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566BA" w14:textId="77777777" w:rsidR="00417D65" w:rsidRPr="00FF11C1" w:rsidRDefault="00417D65" w:rsidP="00417D65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2882D559" w14:textId="77777777" w:rsidR="00417D65" w:rsidRDefault="00417D65" w:rsidP="00417D65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3E3F80C3" w14:textId="77777777" w:rsidR="00222651" w:rsidRPr="00FF11C1" w:rsidRDefault="00222651" w:rsidP="00222651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253B92FB" w14:textId="77777777" w:rsidR="00222651" w:rsidRDefault="00222651" w:rsidP="00222651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79826E5D" w14:textId="77777777" w:rsidR="00222651" w:rsidRPr="007775C1" w:rsidRDefault="00222651" w:rsidP="00222651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US"/>
        </w:rPr>
      </w:pPr>
    </w:p>
    <w:tbl>
      <w:tblPr>
        <w:tblStyle w:val="Tablaconcuadrcula"/>
        <w:tblW w:w="5156" w:type="pct"/>
        <w:jc w:val="center"/>
        <w:tblLook w:val="04A0" w:firstRow="1" w:lastRow="0" w:firstColumn="1" w:lastColumn="0" w:noHBand="0" w:noVBand="1"/>
      </w:tblPr>
      <w:tblGrid>
        <w:gridCol w:w="2689"/>
        <w:gridCol w:w="7239"/>
      </w:tblGrid>
      <w:tr w:rsidR="00190864" w:rsidRPr="004244D7" w14:paraId="080D6E08" w14:textId="77777777" w:rsidTr="00CF5D21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091E510" w14:textId="77777777" w:rsidR="00190864" w:rsidRPr="004244D7" w:rsidRDefault="00190864" w:rsidP="00CF5D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4D7">
              <w:rPr>
                <w:rFonts w:ascii="Arial" w:hAnsi="Arial" w:cs="Arial"/>
                <w:b/>
                <w:sz w:val="24"/>
                <w:szCs w:val="24"/>
              </w:rPr>
              <w:t xml:space="preserve">DATOS TÉCNICOS / </w:t>
            </w:r>
            <w:r w:rsidRPr="004244D7">
              <w:rPr>
                <w:rFonts w:ascii="Arial" w:hAnsi="Arial" w:cs="Arial"/>
                <w:b/>
                <w:color w:val="0070C0"/>
                <w:sz w:val="24"/>
                <w:szCs w:val="24"/>
                <w:lang w:val="en"/>
              </w:rPr>
              <w:t>TECHNICAL DATA</w:t>
            </w:r>
          </w:p>
        </w:tc>
      </w:tr>
      <w:tr w:rsidR="00190864" w:rsidRPr="00F97A51" w14:paraId="5085D0D2" w14:textId="77777777" w:rsidTr="00CF5D21">
        <w:trPr>
          <w:trHeight w:val="56"/>
          <w:jc w:val="center"/>
        </w:trPr>
        <w:tc>
          <w:tcPr>
            <w:tcW w:w="5000" w:type="pct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0642ECDF" w14:textId="77777777" w:rsidR="00190864" w:rsidRPr="00F97A51" w:rsidRDefault="00190864" w:rsidP="00CF5D21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190864" w:rsidRPr="00C76E46" w14:paraId="27977326" w14:textId="77777777" w:rsidTr="00CF5D21">
        <w:trPr>
          <w:trHeight w:val="695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8A8EFC4" w14:textId="77777777" w:rsidR="00190864" w:rsidRPr="004244D7" w:rsidRDefault="00190864" w:rsidP="00CF5D21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 xml:space="preserve">DENOMINACIÓN DE </w:t>
            </w:r>
            <w:proofErr w:type="gramStart"/>
            <w:r w:rsidRPr="004244D7">
              <w:rPr>
                <w:rFonts w:ascii="Arial" w:hAnsi="Arial" w:cs="Arial"/>
                <w:b/>
                <w:sz w:val="19"/>
                <w:szCs w:val="19"/>
              </w:rPr>
              <w:t xml:space="preserve">PRODUCTO </w:t>
            </w:r>
            <w:r w:rsidRPr="004244D7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 xml:space="preserve"> /</w:t>
            </w:r>
            <w:proofErr w:type="gramEnd"/>
          </w:p>
          <w:p w14:paraId="4403061F" w14:textId="77777777" w:rsidR="00190864" w:rsidRPr="004244D7" w:rsidRDefault="00190864" w:rsidP="00CF5D21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PRODUCT NAME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30EBDE3" w14:textId="77777777" w:rsidR="00190864" w:rsidRPr="00E311D0" w:rsidRDefault="00190864" w:rsidP="00CF5D2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311D0">
              <w:rPr>
                <w:rFonts w:ascii="Arial" w:hAnsi="Arial" w:cs="Arial"/>
                <w:b/>
                <w:sz w:val="28"/>
                <w:szCs w:val="28"/>
              </w:rPr>
              <w:t>LECHE ALMENDRA SIN LACTOSA 150G</w:t>
            </w:r>
          </w:p>
        </w:tc>
      </w:tr>
      <w:tr w:rsidR="00190864" w:rsidRPr="004244D7" w14:paraId="7D913261" w14:textId="77777777" w:rsidTr="00CF5D21">
        <w:trPr>
          <w:trHeight w:val="943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8294FCB" w14:textId="77777777" w:rsidR="00190864" w:rsidRPr="004244D7" w:rsidRDefault="00190864" w:rsidP="00CF5D21">
            <w:pPr>
              <w:widowControl w:val="0"/>
              <w:tabs>
                <w:tab w:val="left" w:pos="2127"/>
              </w:tabs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19"/>
                <w:szCs w:val="19"/>
                <w:u w:val="single"/>
              </w:rPr>
            </w:pPr>
            <w:r w:rsidRPr="004244D7">
              <w:rPr>
                <w:rFonts w:ascii="Arial" w:hAnsi="Arial" w:cs="Arial"/>
                <w:b/>
                <w:snapToGrid w:val="0"/>
                <w:color w:val="000000" w:themeColor="text1"/>
                <w:sz w:val="19"/>
                <w:szCs w:val="19"/>
              </w:rPr>
              <w:t>DENOMINACIÓN DEL ALIMENTO</w:t>
            </w:r>
            <w:r>
              <w:rPr>
                <w:rFonts w:ascii="Arial" w:hAnsi="Arial" w:cs="Arial"/>
                <w:b/>
                <w:snapToGrid w:val="0"/>
                <w:color w:val="000000" w:themeColor="text1"/>
                <w:sz w:val="19"/>
                <w:szCs w:val="19"/>
              </w:rPr>
              <w:t xml:space="preserve"> (UE)</w:t>
            </w:r>
            <w:r w:rsidRPr="004244D7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 xml:space="preserve"> /</w:t>
            </w:r>
          </w:p>
          <w:p w14:paraId="63E71A87" w14:textId="77777777" w:rsidR="00190864" w:rsidRPr="004244D7" w:rsidRDefault="00190864" w:rsidP="00CF5D21">
            <w:pPr>
              <w:widowControl w:val="0"/>
              <w:tabs>
                <w:tab w:val="left" w:pos="2127"/>
              </w:tabs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napToGrid w:val="0"/>
                <w:color w:val="0070C0"/>
                <w:sz w:val="19"/>
                <w:szCs w:val="19"/>
              </w:rPr>
              <w:t xml:space="preserve">NAME OF THE FOOD </w:t>
            </w:r>
            <w:r w:rsidRPr="00F84864">
              <w:rPr>
                <w:rFonts w:ascii="Arial" w:hAnsi="Arial" w:cs="Arial"/>
                <w:b/>
                <w:snapToGrid w:val="0"/>
                <w:color w:val="0070C0"/>
                <w:sz w:val="16"/>
                <w:szCs w:val="16"/>
              </w:rPr>
              <w:t>(LEGAL NAME</w:t>
            </w:r>
            <w:r>
              <w:rPr>
                <w:rFonts w:ascii="Arial" w:hAnsi="Arial" w:cs="Arial"/>
                <w:b/>
                <w:snapToGrid w:val="0"/>
                <w:color w:val="0070C0"/>
                <w:sz w:val="16"/>
                <w:szCs w:val="16"/>
              </w:rPr>
              <w:t xml:space="preserve"> - EU</w:t>
            </w:r>
            <w:r w:rsidRPr="00F84864">
              <w:rPr>
                <w:rFonts w:ascii="Arial" w:hAnsi="Arial" w:cs="Arial"/>
                <w:b/>
                <w:snapToGrid w:val="0"/>
                <w:color w:val="0070C0"/>
                <w:sz w:val="16"/>
                <w:szCs w:val="16"/>
              </w:rPr>
              <w:t>)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3F18995" w14:textId="77777777" w:rsidR="00190864" w:rsidRDefault="00190864" w:rsidP="00CF5D2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CHOCOLATE CON LECHE CON ALMENDRAS</w:t>
            </w:r>
            <w:r w:rsidRPr="00C81061">
              <w:rPr>
                <w:rFonts w:ascii="Arial" w:hAnsi="Arial" w:cs="Arial"/>
                <w:b/>
                <w:sz w:val="21"/>
                <w:szCs w:val="21"/>
              </w:rPr>
              <w:t xml:space="preserve"> / </w:t>
            </w:r>
          </w:p>
          <w:p w14:paraId="5437D91E" w14:textId="77777777" w:rsidR="00190864" w:rsidRPr="00C81061" w:rsidRDefault="00190864" w:rsidP="00CF5D2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70C0"/>
                <w:sz w:val="21"/>
                <w:szCs w:val="21"/>
              </w:rPr>
              <w:t>MILK CHOCOLATE WITH ALMONDS</w:t>
            </w:r>
          </w:p>
        </w:tc>
      </w:tr>
      <w:tr w:rsidR="00190864" w:rsidRPr="004244D7" w14:paraId="110134DE" w14:textId="77777777" w:rsidTr="00CF5D21">
        <w:tblPrEx>
          <w:tblCellMar>
            <w:left w:w="70" w:type="dxa"/>
            <w:right w:w="70" w:type="dxa"/>
          </w:tblCellMar>
        </w:tblPrEx>
        <w:trPr>
          <w:trHeight w:val="575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646B550" w14:textId="77777777" w:rsidR="00190864" w:rsidRPr="004244D7" w:rsidRDefault="00190864" w:rsidP="00CF5D21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>REFERENCIAS</w:t>
            </w:r>
            <w:r w:rsidRPr="004244D7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 xml:space="preserve"> / </w:t>
            </w: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REFERENCES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1A6A47E" w14:textId="77777777" w:rsidR="00190864" w:rsidRPr="006C6DD3" w:rsidRDefault="00190864" w:rsidP="00CF5D2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100053</w:t>
            </w:r>
          </w:p>
        </w:tc>
      </w:tr>
      <w:tr w:rsidR="00190864" w:rsidRPr="004244D7" w14:paraId="45422224" w14:textId="77777777" w:rsidTr="00CF5D21">
        <w:trPr>
          <w:trHeight w:val="553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655D9E0" w14:textId="77777777" w:rsidR="00190864" w:rsidRPr="004244D7" w:rsidRDefault="00190864" w:rsidP="00CF5D21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snapToGrid w:val="0"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napToGrid w:val="0"/>
                <w:sz w:val="19"/>
                <w:szCs w:val="19"/>
              </w:rPr>
              <w:t>PESO NETO /</w:t>
            </w:r>
          </w:p>
          <w:p w14:paraId="56944D2D" w14:textId="77777777" w:rsidR="00190864" w:rsidRPr="00D62446" w:rsidRDefault="00190864" w:rsidP="00CF5D21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62446">
              <w:rPr>
                <w:rFonts w:ascii="Arial" w:hAnsi="Arial" w:cs="Arial"/>
                <w:b/>
                <w:snapToGrid w:val="0"/>
                <w:color w:val="0070C0"/>
                <w:sz w:val="19"/>
                <w:szCs w:val="19"/>
              </w:rPr>
              <w:t>NET WEIGHT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2619948" w14:textId="77777777" w:rsidR="00190864" w:rsidRPr="0099194E" w:rsidRDefault="00190864" w:rsidP="00CF5D2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150 g</w:t>
            </w:r>
          </w:p>
        </w:tc>
      </w:tr>
      <w:tr w:rsidR="00190864" w:rsidRPr="00190864" w14:paraId="580246C3" w14:textId="77777777" w:rsidTr="00CF5D21">
        <w:trPr>
          <w:trHeight w:val="500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524A7C2" w14:textId="77777777" w:rsidR="00190864" w:rsidRPr="004244D7" w:rsidRDefault="00190864" w:rsidP="00CF5D21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>FORMATO /</w:t>
            </w:r>
          </w:p>
          <w:p w14:paraId="3A446770" w14:textId="77777777" w:rsidR="00190864" w:rsidRPr="004244D7" w:rsidRDefault="00190864" w:rsidP="00CF5D21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PACKAGING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D4102BC" w14:textId="77777777" w:rsidR="00190864" w:rsidRPr="00ED1932" w:rsidRDefault="00190864" w:rsidP="00CF5D2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Tableta de 150 g envuelta en aluminio y cartoncillo</w:t>
            </w:r>
            <w:r w:rsidRPr="00ED1932">
              <w:rPr>
                <w:rFonts w:ascii="Arial" w:hAnsi="Arial" w:cs="Arial"/>
                <w:sz w:val="17"/>
                <w:szCs w:val="17"/>
              </w:rPr>
              <w:t xml:space="preserve"> /</w:t>
            </w:r>
          </w:p>
          <w:p w14:paraId="7212D856" w14:textId="77777777" w:rsidR="00190864" w:rsidRPr="00C76E46" w:rsidRDefault="00190864" w:rsidP="00CF5D21">
            <w:pPr>
              <w:jc w:val="center"/>
              <w:rPr>
                <w:rFonts w:ascii="Arial" w:hAnsi="Arial" w:cs="Arial"/>
                <w:sz w:val="17"/>
                <w:szCs w:val="17"/>
                <w:lang w:val="en-GB"/>
              </w:rPr>
            </w:pPr>
            <w:r>
              <w:rPr>
                <w:rFonts w:ascii="Arial" w:hAnsi="Arial" w:cs="Arial"/>
                <w:snapToGrid w:val="0"/>
                <w:color w:val="0070C0"/>
                <w:sz w:val="17"/>
                <w:szCs w:val="17"/>
                <w:lang w:val="en-GB"/>
              </w:rPr>
              <w:t>100</w:t>
            </w:r>
            <w:r w:rsidRPr="001F47B6">
              <w:rPr>
                <w:rFonts w:ascii="Arial" w:hAnsi="Arial" w:cs="Arial"/>
                <w:snapToGrid w:val="0"/>
                <w:color w:val="0070C0"/>
                <w:sz w:val="17"/>
                <w:szCs w:val="17"/>
                <w:lang w:val="en-GB"/>
              </w:rPr>
              <w:t xml:space="preserve"> g </w:t>
            </w:r>
            <w:r>
              <w:rPr>
                <w:rFonts w:ascii="Arial" w:hAnsi="Arial" w:cs="Arial"/>
                <w:snapToGrid w:val="0"/>
                <w:color w:val="0070C0"/>
                <w:sz w:val="17"/>
                <w:szCs w:val="17"/>
                <w:lang w:val="en-GB"/>
              </w:rPr>
              <w:t>bar</w:t>
            </w:r>
            <w:r w:rsidRPr="001F47B6">
              <w:rPr>
                <w:rFonts w:ascii="Arial" w:hAnsi="Arial" w:cs="Arial"/>
                <w:snapToGrid w:val="0"/>
                <w:color w:val="0070C0"/>
                <w:sz w:val="17"/>
                <w:szCs w:val="17"/>
                <w:lang w:val="en-GB"/>
              </w:rPr>
              <w:t xml:space="preserve"> wrapped in aluminium</w:t>
            </w:r>
            <w:r>
              <w:rPr>
                <w:rFonts w:ascii="Arial" w:hAnsi="Arial" w:cs="Arial"/>
                <w:snapToGrid w:val="0"/>
                <w:color w:val="0070C0"/>
                <w:sz w:val="17"/>
                <w:szCs w:val="17"/>
                <w:lang w:val="en-GB"/>
              </w:rPr>
              <w:t xml:space="preserve"> and paperboard</w:t>
            </w:r>
            <w:r w:rsidRPr="00ED1932">
              <w:rPr>
                <w:rFonts w:ascii="Arial" w:hAnsi="Arial" w:cs="Arial"/>
                <w:snapToGrid w:val="0"/>
                <w:color w:val="0070C0"/>
                <w:sz w:val="17"/>
                <w:szCs w:val="17"/>
                <w:lang w:val="en-GB"/>
              </w:rPr>
              <w:t>.</w:t>
            </w:r>
          </w:p>
        </w:tc>
      </w:tr>
      <w:tr w:rsidR="00190864" w:rsidRPr="00190864" w14:paraId="222FF321" w14:textId="77777777" w:rsidTr="00CF5D21">
        <w:trPr>
          <w:trHeight w:val="611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A6199DA" w14:textId="77777777" w:rsidR="00190864" w:rsidRPr="004244D7" w:rsidRDefault="00190864" w:rsidP="00CF5D21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 xml:space="preserve">CONSUMO PREFERENTE / </w:t>
            </w: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SHELF LIFE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D58396E" w14:textId="77777777" w:rsidR="00190864" w:rsidRPr="004244D7" w:rsidRDefault="00190864" w:rsidP="00CF5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Pr="004244D7">
              <w:rPr>
                <w:rFonts w:ascii="Arial" w:hAnsi="Arial" w:cs="Arial"/>
                <w:sz w:val="18"/>
                <w:szCs w:val="18"/>
              </w:rPr>
              <w:t xml:space="preserve"> MESES en su envase original cerrado /</w:t>
            </w:r>
          </w:p>
          <w:p w14:paraId="7CA006C0" w14:textId="77777777" w:rsidR="00190864" w:rsidRPr="00C76E46" w:rsidRDefault="00190864" w:rsidP="00CF5D21">
            <w:pPr>
              <w:jc w:val="center"/>
              <w:rPr>
                <w:rFonts w:ascii="Arial" w:hAnsi="Arial" w:cs="Arial"/>
                <w:sz w:val="17"/>
                <w:szCs w:val="17"/>
                <w:lang w:val="en-GB"/>
              </w:rPr>
            </w:pPr>
            <w:r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>18</w:t>
            </w:r>
            <w:r w:rsidRPr="004244D7"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 xml:space="preserve"> MONTHS in its sealed </w:t>
            </w:r>
            <w:r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>packaging</w:t>
            </w:r>
            <w:r w:rsidRPr="004244D7"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>.</w:t>
            </w:r>
          </w:p>
        </w:tc>
      </w:tr>
      <w:tr w:rsidR="00190864" w:rsidRPr="004244D7" w14:paraId="77F499D4" w14:textId="77777777" w:rsidTr="00CF5D21">
        <w:trPr>
          <w:trHeight w:val="340"/>
          <w:jc w:val="center"/>
        </w:trPr>
        <w:tc>
          <w:tcPr>
            <w:tcW w:w="1354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0FC2B5B" w14:textId="77777777" w:rsidR="00190864" w:rsidRPr="004244D7" w:rsidRDefault="00190864" w:rsidP="00CF5D21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>INGREDIENTES /</w:t>
            </w:r>
          </w:p>
          <w:p w14:paraId="1518488F" w14:textId="77777777" w:rsidR="00190864" w:rsidRPr="004244D7" w:rsidRDefault="00190864" w:rsidP="00CF5D21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INGREDIENTS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FA44B39" w14:textId="7A8A53A3" w:rsidR="00190864" w:rsidRPr="00C76E46" w:rsidRDefault="00190864" w:rsidP="00CF5D21">
            <w:pPr>
              <w:pStyle w:val="paragraph"/>
              <w:jc w:val="both"/>
              <w:textAlignment w:val="baseline"/>
              <w:rPr>
                <w:rFonts w:ascii="Arial" w:hAnsi="Arial" w:cs="Arial"/>
                <w:color w:val="0070C0"/>
                <w:sz w:val="17"/>
                <w:szCs w:val="17"/>
              </w:rPr>
            </w:pPr>
            <w:r w:rsidRPr="00D1305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Azúcar, </w:t>
            </w:r>
            <w:r w:rsidRPr="00E311D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almendras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(25%), </w:t>
            </w:r>
            <w:r w:rsidRPr="00D1305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manteca de cacao, </w:t>
            </w:r>
            <w:r w:rsidRPr="00D13059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leche</w:t>
            </w:r>
            <w:r w:rsidRPr="00D1305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en polvo sin lactosa, pasta de cacao, emulgente: lecitina 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(</w:t>
            </w:r>
            <w:r w:rsidRPr="00D13059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soja</w:t>
            </w:r>
            <w:r w:rsidRPr="00190864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)</w:t>
            </w:r>
            <w:r w:rsidRPr="00D1305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, aroma natural de vainilla. /</w:t>
            </w:r>
            <w:r w:rsidRPr="00CD6C7E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13059">
              <w:rPr>
                <w:rFonts w:ascii="Arial" w:eastAsiaTheme="minorHAnsi" w:hAnsi="Arial" w:cs="Arial"/>
                <w:color w:val="0070C0"/>
                <w:sz w:val="18"/>
                <w:szCs w:val="18"/>
                <w:lang w:eastAsia="en-US"/>
              </w:rPr>
              <w:t xml:space="preserve">Sugar, </w:t>
            </w:r>
            <w:r w:rsidRPr="003C465B">
              <w:rPr>
                <w:rFonts w:ascii="Arial" w:eastAsiaTheme="minorHAnsi" w:hAnsi="Arial" w:cs="Arial"/>
                <w:b/>
                <w:bCs/>
                <w:color w:val="0070C0"/>
                <w:sz w:val="18"/>
                <w:szCs w:val="18"/>
                <w:lang w:eastAsia="en-US"/>
              </w:rPr>
              <w:t>Almonds</w:t>
            </w:r>
            <w:r>
              <w:rPr>
                <w:rFonts w:ascii="Arial" w:eastAsiaTheme="minorHAnsi" w:hAnsi="Arial" w:cs="Arial"/>
                <w:color w:val="0070C0"/>
                <w:sz w:val="18"/>
                <w:szCs w:val="18"/>
                <w:lang w:eastAsia="en-US"/>
              </w:rPr>
              <w:t xml:space="preserve"> (25%), </w:t>
            </w:r>
            <w:r w:rsidRPr="00D13059">
              <w:rPr>
                <w:rFonts w:ascii="Arial" w:eastAsiaTheme="minorHAnsi" w:hAnsi="Arial" w:cs="Arial"/>
                <w:color w:val="0070C0"/>
                <w:sz w:val="18"/>
                <w:szCs w:val="18"/>
                <w:lang w:eastAsia="en-US"/>
              </w:rPr>
              <w:t xml:space="preserve">Cocoa </w:t>
            </w:r>
            <w:proofErr w:type="spellStart"/>
            <w:r w:rsidRPr="00D13059">
              <w:rPr>
                <w:rFonts w:ascii="Arial" w:eastAsiaTheme="minorHAnsi" w:hAnsi="Arial" w:cs="Arial"/>
                <w:color w:val="0070C0"/>
                <w:sz w:val="18"/>
                <w:szCs w:val="18"/>
                <w:lang w:eastAsia="en-US"/>
              </w:rPr>
              <w:t>butter</w:t>
            </w:r>
            <w:proofErr w:type="spellEnd"/>
            <w:r w:rsidRPr="00D13059">
              <w:rPr>
                <w:rFonts w:ascii="Arial" w:eastAsiaTheme="minorHAnsi" w:hAnsi="Arial" w:cs="Arial"/>
                <w:color w:val="0070C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D13059">
              <w:rPr>
                <w:rFonts w:ascii="Arial" w:eastAsiaTheme="minorHAnsi" w:hAnsi="Arial" w:cs="Arial"/>
                <w:color w:val="0070C0"/>
                <w:sz w:val="18"/>
                <w:szCs w:val="18"/>
                <w:lang w:eastAsia="en-US"/>
              </w:rPr>
              <w:t>Lactose</w:t>
            </w:r>
            <w:proofErr w:type="spellEnd"/>
            <w:r w:rsidRPr="00D13059">
              <w:rPr>
                <w:rFonts w:ascii="Arial" w:eastAsiaTheme="minorHAnsi" w:hAnsi="Arial" w:cs="Arial"/>
                <w:color w:val="0070C0"/>
                <w:sz w:val="18"/>
                <w:szCs w:val="18"/>
                <w:lang w:eastAsia="en-US"/>
              </w:rPr>
              <w:t xml:space="preserve"> free </w:t>
            </w:r>
            <w:r w:rsidRPr="00D13059">
              <w:rPr>
                <w:rFonts w:ascii="Arial" w:eastAsiaTheme="minorHAnsi" w:hAnsi="Arial" w:cs="Arial"/>
                <w:b/>
                <w:color w:val="0070C0"/>
                <w:sz w:val="18"/>
                <w:szCs w:val="18"/>
                <w:lang w:eastAsia="en-US"/>
              </w:rPr>
              <w:t>Milk</w:t>
            </w:r>
            <w:r w:rsidRPr="00D13059">
              <w:rPr>
                <w:rFonts w:ascii="Arial" w:eastAsiaTheme="minorHAnsi" w:hAnsi="Arial" w:cs="Arial"/>
                <w:color w:val="0070C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13059">
              <w:rPr>
                <w:rFonts w:ascii="Arial" w:eastAsiaTheme="minorHAnsi" w:hAnsi="Arial" w:cs="Arial"/>
                <w:color w:val="0070C0"/>
                <w:sz w:val="18"/>
                <w:szCs w:val="18"/>
                <w:lang w:eastAsia="en-US"/>
              </w:rPr>
              <w:t>powder</w:t>
            </w:r>
            <w:proofErr w:type="spellEnd"/>
            <w:r w:rsidRPr="00D13059">
              <w:rPr>
                <w:rFonts w:ascii="Arial" w:eastAsiaTheme="minorHAnsi" w:hAnsi="Arial" w:cs="Arial"/>
                <w:color w:val="0070C0"/>
                <w:sz w:val="18"/>
                <w:szCs w:val="18"/>
                <w:lang w:eastAsia="en-US"/>
              </w:rPr>
              <w:t xml:space="preserve">, Cocoa </w:t>
            </w:r>
            <w:proofErr w:type="spellStart"/>
            <w:r w:rsidRPr="00D13059">
              <w:rPr>
                <w:rFonts w:ascii="Arial" w:eastAsiaTheme="minorHAnsi" w:hAnsi="Arial" w:cs="Arial"/>
                <w:color w:val="0070C0"/>
                <w:sz w:val="18"/>
                <w:szCs w:val="18"/>
                <w:lang w:eastAsia="en-US"/>
              </w:rPr>
              <w:t>mass</w:t>
            </w:r>
            <w:proofErr w:type="spellEnd"/>
            <w:r w:rsidRPr="00D13059">
              <w:rPr>
                <w:rFonts w:ascii="Arial" w:eastAsiaTheme="minorHAnsi" w:hAnsi="Arial" w:cs="Arial"/>
                <w:color w:val="0070C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D13059">
              <w:rPr>
                <w:rFonts w:ascii="Arial" w:eastAsiaTheme="minorHAnsi" w:hAnsi="Arial" w:cs="Arial"/>
                <w:color w:val="0070C0"/>
                <w:sz w:val="18"/>
                <w:szCs w:val="18"/>
                <w:lang w:eastAsia="en-US"/>
              </w:rPr>
              <w:t>Emulsifier</w:t>
            </w:r>
            <w:proofErr w:type="spellEnd"/>
            <w:r w:rsidRPr="00D13059">
              <w:rPr>
                <w:rFonts w:ascii="Arial" w:eastAsiaTheme="minorHAnsi" w:hAnsi="Arial" w:cs="Arial"/>
                <w:color w:val="0070C0"/>
                <w:sz w:val="18"/>
                <w:szCs w:val="18"/>
                <w:lang w:eastAsia="en-US"/>
              </w:rPr>
              <w:t xml:space="preserve">: </w:t>
            </w:r>
            <w:proofErr w:type="spellStart"/>
            <w:r w:rsidRPr="00D13059">
              <w:rPr>
                <w:rFonts w:ascii="Arial" w:eastAsiaTheme="minorHAnsi" w:hAnsi="Arial" w:cs="Arial"/>
                <w:color w:val="0070C0"/>
                <w:sz w:val="18"/>
                <w:szCs w:val="18"/>
                <w:lang w:eastAsia="en-US"/>
              </w:rPr>
              <w:t>lecithin</w:t>
            </w:r>
            <w:proofErr w:type="spellEnd"/>
            <w:r>
              <w:rPr>
                <w:rFonts w:ascii="Arial" w:eastAsiaTheme="minorHAnsi" w:hAnsi="Arial" w:cs="Arial"/>
                <w:color w:val="0070C0"/>
                <w:sz w:val="18"/>
                <w:szCs w:val="18"/>
                <w:lang w:eastAsia="en-US"/>
              </w:rPr>
              <w:t xml:space="preserve"> (</w:t>
            </w:r>
            <w:r w:rsidRPr="00D13059">
              <w:rPr>
                <w:rFonts w:ascii="Arial" w:eastAsiaTheme="minorHAnsi" w:hAnsi="Arial" w:cs="Arial"/>
                <w:b/>
                <w:color w:val="0070C0"/>
                <w:sz w:val="18"/>
                <w:szCs w:val="18"/>
                <w:lang w:eastAsia="en-US"/>
              </w:rPr>
              <w:t>soya</w:t>
            </w:r>
            <w:r>
              <w:rPr>
                <w:rFonts w:ascii="Arial" w:eastAsiaTheme="minorHAnsi" w:hAnsi="Arial" w:cs="Arial"/>
                <w:color w:val="0070C0"/>
                <w:sz w:val="18"/>
                <w:szCs w:val="18"/>
                <w:lang w:eastAsia="en-US"/>
              </w:rPr>
              <w:t>)</w:t>
            </w:r>
            <w:r w:rsidRPr="00D13059">
              <w:rPr>
                <w:rFonts w:ascii="Arial" w:eastAsiaTheme="minorHAnsi" w:hAnsi="Arial" w:cs="Arial"/>
                <w:color w:val="0070C0"/>
                <w:sz w:val="18"/>
                <w:szCs w:val="18"/>
                <w:lang w:eastAsia="en-US"/>
              </w:rPr>
              <w:t xml:space="preserve">, Natural </w:t>
            </w:r>
            <w:proofErr w:type="spellStart"/>
            <w:r w:rsidRPr="00D13059">
              <w:rPr>
                <w:rFonts w:ascii="Arial" w:eastAsiaTheme="minorHAnsi" w:hAnsi="Arial" w:cs="Arial"/>
                <w:color w:val="0070C0"/>
                <w:sz w:val="18"/>
                <w:szCs w:val="18"/>
                <w:lang w:eastAsia="en-US"/>
              </w:rPr>
              <w:t>vanilla</w:t>
            </w:r>
            <w:proofErr w:type="spellEnd"/>
            <w:r w:rsidRPr="00D13059">
              <w:rPr>
                <w:rFonts w:ascii="Arial" w:eastAsiaTheme="minorHAnsi" w:hAnsi="Arial" w:cs="Arial"/>
                <w:color w:val="0070C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13059">
              <w:rPr>
                <w:rFonts w:ascii="Arial" w:eastAsiaTheme="minorHAnsi" w:hAnsi="Arial" w:cs="Arial"/>
                <w:color w:val="0070C0"/>
                <w:sz w:val="18"/>
                <w:szCs w:val="18"/>
                <w:lang w:eastAsia="en-US"/>
              </w:rPr>
              <w:t>extract</w:t>
            </w:r>
            <w:proofErr w:type="spellEnd"/>
            <w:r w:rsidRPr="00D13059">
              <w:rPr>
                <w:rFonts w:ascii="Arial" w:eastAsiaTheme="minorHAnsi" w:hAnsi="Arial" w:cs="Arial"/>
                <w:color w:val="0070C0"/>
                <w:sz w:val="18"/>
                <w:szCs w:val="18"/>
                <w:lang w:eastAsia="en-US"/>
              </w:rPr>
              <w:t>.</w:t>
            </w:r>
          </w:p>
          <w:p w14:paraId="3CE6A92B" w14:textId="77777777" w:rsidR="00190864" w:rsidRPr="00620D2F" w:rsidRDefault="00190864" w:rsidP="00CF5D21">
            <w:pPr>
              <w:pStyle w:val="paragraph"/>
              <w:jc w:val="both"/>
              <w:textAlignment w:val="baseline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0864" w:rsidRPr="004244D7" w14:paraId="6D0C40BE" w14:textId="77777777" w:rsidTr="00CF5D21">
        <w:trPr>
          <w:trHeight w:val="441"/>
          <w:jc w:val="center"/>
        </w:trPr>
        <w:tc>
          <w:tcPr>
            <w:tcW w:w="135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DBE5798" w14:textId="77777777" w:rsidR="00190864" w:rsidRPr="004244D7" w:rsidRDefault="00190864" w:rsidP="00CF5D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A334C8C" w14:textId="77777777" w:rsidR="00190864" w:rsidRPr="004244D7" w:rsidRDefault="00190864" w:rsidP="00CF5D21">
            <w:pPr>
              <w:pStyle w:val="paragrap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620D2F">
              <w:rPr>
                <w:rFonts w:ascii="Arial" w:hAnsi="Arial" w:cs="Arial"/>
                <w:b/>
                <w:sz w:val="18"/>
                <w:szCs w:val="18"/>
                <w:u w:val="single"/>
              </w:rPr>
              <w:t>Cacao</w:t>
            </w:r>
            <w:r w:rsidRPr="00620D2F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4244D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35</w:t>
            </w:r>
            <w:r w:rsidRPr="004244D7">
              <w:rPr>
                <w:rFonts w:ascii="Arial" w:hAnsi="Arial" w:cs="Arial"/>
                <w:sz w:val="18"/>
                <w:szCs w:val="18"/>
              </w:rPr>
              <w:t>% mínimo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620D2F">
              <w:rPr>
                <w:rFonts w:ascii="Arial" w:hAnsi="Arial" w:cs="Arial"/>
                <w:b/>
                <w:color w:val="0070C0"/>
                <w:sz w:val="18"/>
                <w:szCs w:val="18"/>
                <w:u w:val="single"/>
              </w:rPr>
              <w:t>Cocoa</w:t>
            </w:r>
            <w:r w:rsidRPr="00F84864">
              <w:rPr>
                <w:rFonts w:ascii="Arial" w:hAnsi="Arial" w:cs="Arial"/>
                <w:color w:val="0070C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35</w:t>
            </w:r>
            <w:r w:rsidRPr="00F84864">
              <w:rPr>
                <w:rFonts w:ascii="Arial" w:hAnsi="Arial" w:cs="Arial"/>
                <w:color w:val="0070C0"/>
                <w:sz w:val="18"/>
                <w:szCs w:val="18"/>
              </w:rPr>
              <w:t xml:space="preserve">% </w:t>
            </w:r>
            <w:proofErr w:type="spellStart"/>
            <w:r w:rsidRPr="00F84864">
              <w:rPr>
                <w:rFonts w:ascii="Arial" w:hAnsi="Arial" w:cs="Arial"/>
                <w:color w:val="0070C0"/>
                <w:sz w:val="18"/>
                <w:szCs w:val="18"/>
              </w:rPr>
              <w:t>minimum</w:t>
            </w:r>
            <w:proofErr w:type="spellEnd"/>
            <w:r w:rsidRPr="00F84864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</w:p>
        </w:tc>
      </w:tr>
      <w:tr w:rsidR="00190864" w:rsidRPr="004244D7" w14:paraId="383D8511" w14:textId="77777777" w:rsidTr="00CF5D21">
        <w:trPr>
          <w:trHeight w:val="701"/>
          <w:jc w:val="center"/>
        </w:trPr>
        <w:tc>
          <w:tcPr>
            <w:tcW w:w="135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A1CA779" w14:textId="77777777" w:rsidR="00190864" w:rsidRPr="004244D7" w:rsidRDefault="00190864" w:rsidP="00CF5D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851768C" w14:textId="4CA83196" w:rsidR="00190864" w:rsidRPr="00190864" w:rsidRDefault="00190864" w:rsidP="00190864">
            <w:r w:rsidRPr="00BD2F40">
              <w:rPr>
                <w:rFonts w:ascii="Arial" w:hAnsi="Arial" w:cs="Arial"/>
                <w:sz w:val="18"/>
                <w:szCs w:val="18"/>
              </w:rPr>
              <w:t>Advertencia: Este producto contiene almendras enteras y presenta un riesgo de atra</w:t>
            </w:r>
            <w:r>
              <w:rPr>
                <w:rFonts w:ascii="Arial" w:hAnsi="Arial" w:cs="Arial"/>
                <w:sz w:val="18"/>
                <w:szCs w:val="18"/>
              </w:rPr>
              <w:t>gantamiento para niños pequeños/</w:t>
            </w:r>
            <w:r w:rsidRPr="004C47BC">
              <w:t xml:space="preserve"> </w:t>
            </w:r>
            <w:r w:rsidRPr="00C76E46">
              <w:rPr>
                <w:rFonts w:ascii="Arial" w:hAnsi="Arial" w:cs="Arial"/>
                <w:snapToGrid w:val="0"/>
                <w:color w:val="0070C0"/>
                <w:sz w:val="18"/>
                <w:szCs w:val="18"/>
              </w:rPr>
              <w:t xml:space="preserve">Kids safety: </w:t>
            </w:r>
            <w:proofErr w:type="spellStart"/>
            <w:r w:rsidRPr="00C76E46">
              <w:rPr>
                <w:rFonts w:ascii="Arial" w:hAnsi="Arial" w:cs="Arial"/>
                <w:snapToGrid w:val="0"/>
                <w:color w:val="0070C0"/>
                <w:sz w:val="18"/>
                <w:szCs w:val="18"/>
              </w:rPr>
              <w:t>Not</w:t>
            </w:r>
            <w:proofErr w:type="spellEnd"/>
            <w:r w:rsidRPr="00C76E46">
              <w:rPr>
                <w:rFonts w:ascii="Arial" w:hAnsi="Arial" w:cs="Arial"/>
                <w:snapToGrid w:val="0"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C76E46">
              <w:rPr>
                <w:rFonts w:ascii="Arial" w:hAnsi="Arial" w:cs="Arial"/>
                <w:snapToGrid w:val="0"/>
                <w:color w:val="0070C0"/>
                <w:sz w:val="18"/>
                <w:szCs w:val="18"/>
              </w:rPr>
              <w:t>suitable</w:t>
            </w:r>
            <w:proofErr w:type="spellEnd"/>
            <w:r w:rsidRPr="00C76E46">
              <w:rPr>
                <w:rFonts w:ascii="Arial" w:hAnsi="Arial" w:cs="Arial"/>
                <w:snapToGrid w:val="0"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C76E46">
              <w:rPr>
                <w:rFonts w:ascii="Arial" w:hAnsi="Arial" w:cs="Arial"/>
                <w:snapToGrid w:val="0"/>
                <w:color w:val="0070C0"/>
                <w:sz w:val="18"/>
                <w:szCs w:val="18"/>
              </w:rPr>
              <w:t>for</w:t>
            </w:r>
            <w:proofErr w:type="spellEnd"/>
            <w:r w:rsidRPr="00C76E46">
              <w:rPr>
                <w:rFonts w:ascii="Arial" w:hAnsi="Arial" w:cs="Arial"/>
                <w:snapToGrid w:val="0"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C76E46">
              <w:rPr>
                <w:rFonts w:ascii="Arial" w:hAnsi="Arial" w:cs="Arial"/>
                <w:snapToGrid w:val="0"/>
                <w:color w:val="0070C0"/>
                <w:sz w:val="18"/>
                <w:szCs w:val="18"/>
              </w:rPr>
              <w:t>small</w:t>
            </w:r>
            <w:proofErr w:type="spellEnd"/>
            <w:r w:rsidRPr="00C76E46">
              <w:rPr>
                <w:rFonts w:ascii="Arial" w:hAnsi="Arial" w:cs="Arial"/>
                <w:snapToGrid w:val="0"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C76E46">
              <w:rPr>
                <w:rFonts w:ascii="Arial" w:hAnsi="Arial" w:cs="Arial"/>
                <w:snapToGrid w:val="0"/>
                <w:color w:val="0070C0"/>
                <w:sz w:val="18"/>
                <w:szCs w:val="18"/>
              </w:rPr>
              <w:t>children</w:t>
            </w:r>
            <w:proofErr w:type="spellEnd"/>
            <w:r w:rsidRPr="00C76E46">
              <w:rPr>
                <w:rFonts w:ascii="Arial" w:hAnsi="Arial" w:cs="Arial"/>
                <w:snapToGrid w:val="0"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C76E46">
              <w:rPr>
                <w:rFonts w:ascii="Arial" w:hAnsi="Arial" w:cs="Arial"/>
                <w:snapToGrid w:val="0"/>
                <w:color w:val="0070C0"/>
                <w:sz w:val="18"/>
                <w:szCs w:val="18"/>
              </w:rPr>
              <w:t>who</w:t>
            </w:r>
            <w:proofErr w:type="spellEnd"/>
            <w:r w:rsidRPr="00C76E46">
              <w:rPr>
                <w:rFonts w:ascii="Arial" w:hAnsi="Arial" w:cs="Arial"/>
                <w:snapToGrid w:val="0"/>
                <w:color w:val="0070C0"/>
                <w:sz w:val="18"/>
                <w:szCs w:val="18"/>
              </w:rPr>
              <w:t xml:space="preserve"> can </w:t>
            </w:r>
            <w:proofErr w:type="spellStart"/>
            <w:r w:rsidRPr="00C76E46">
              <w:rPr>
                <w:rFonts w:ascii="Arial" w:hAnsi="Arial" w:cs="Arial"/>
                <w:snapToGrid w:val="0"/>
                <w:color w:val="0070C0"/>
                <w:sz w:val="18"/>
                <w:szCs w:val="18"/>
              </w:rPr>
              <w:t>choke</w:t>
            </w:r>
            <w:proofErr w:type="spellEnd"/>
            <w:r w:rsidRPr="00C76E46">
              <w:rPr>
                <w:rFonts w:ascii="Arial" w:hAnsi="Arial" w:cs="Arial"/>
                <w:snapToGrid w:val="0"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C76E46">
              <w:rPr>
                <w:rFonts w:ascii="Arial" w:hAnsi="Arial" w:cs="Arial"/>
                <w:snapToGrid w:val="0"/>
                <w:color w:val="0070C0"/>
                <w:sz w:val="18"/>
                <w:szCs w:val="18"/>
              </w:rPr>
              <w:t>on</w:t>
            </w:r>
            <w:proofErr w:type="spellEnd"/>
            <w:r w:rsidRPr="00C76E46">
              <w:rPr>
                <w:rFonts w:ascii="Arial" w:hAnsi="Arial" w:cs="Arial"/>
                <w:snapToGrid w:val="0"/>
                <w:color w:val="0070C0"/>
                <w:sz w:val="18"/>
                <w:szCs w:val="18"/>
              </w:rPr>
              <w:t xml:space="preserve"> nuts.</w:t>
            </w:r>
          </w:p>
        </w:tc>
      </w:tr>
      <w:tr w:rsidR="00190864" w:rsidRPr="00190864" w14:paraId="6B1AAED8" w14:textId="77777777" w:rsidTr="00CF5D21">
        <w:trPr>
          <w:trHeight w:val="1022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B26BD76" w14:textId="77777777" w:rsidR="00190864" w:rsidRPr="004244D7" w:rsidRDefault="00190864" w:rsidP="00CF5D21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DECLARACIÓN DE ALÉRGENOS</w:t>
            </w:r>
            <w:r w:rsidRPr="004244D7">
              <w:rPr>
                <w:rFonts w:ascii="Arial" w:hAnsi="Arial" w:cs="Arial"/>
                <w:b/>
                <w:sz w:val="19"/>
                <w:szCs w:val="19"/>
              </w:rPr>
              <w:t xml:space="preserve"> /</w:t>
            </w:r>
          </w:p>
          <w:p w14:paraId="083F1B02" w14:textId="77777777" w:rsidR="00190864" w:rsidRPr="004244D7" w:rsidRDefault="00190864" w:rsidP="00CF5D21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70C0"/>
                <w:sz w:val="19"/>
                <w:szCs w:val="19"/>
              </w:rPr>
              <w:t>DECLARATION OF ALLERGENS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7FBC59C" w14:textId="0784E92F" w:rsidR="00190864" w:rsidRDefault="00190864" w:rsidP="00CF5D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Contiene </w:t>
            </w:r>
            <w:r w:rsidRPr="008C1B3E">
              <w:rPr>
                <w:rFonts w:ascii="Arial" w:hAnsi="Arial" w:cs="Arial"/>
                <w:b/>
                <w:sz w:val="18"/>
                <w:szCs w:val="18"/>
              </w:rPr>
              <w:t>soja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, almendras </w:t>
            </w:r>
            <w:r w:rsidRPr="0024139B">
              <w:rPr>
                <w:rFonts w:ascii="Arial" w:hAnsi="Arial" w:cs="Arial"/>
                <w:bCs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leche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062B6C">
              <w:rPr>
                <w:rFonts w:ascii="Arial" w:hAnsi="Arial" w:cs="Arial"/>
                <w:sz w:val="18"/>
                <w:szCs w:val="18"/>
              </w:rPr>
              <w:t xml:space="preserve">Puede contener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avellanas</w:t>
            </w:r>
            <w:r w:rsidRPr="00062B6C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0D8E01F" w14:textId="29D5C519" w:rsidR="00190864" w:rsidRPr="00C76E46" w:rsidRDefault="00190864" w:rsidP="00CF5D21">
            <w:pPr>
              <w:jc w:val="both"/>
              <w:rPr>
                <w:rFonts w:ascii="Arial" w:hAnsi="Arial" w:cs="Arial"/>
                <w:i/>
                <w:sz w:val="17"/>
                <w:szCs w:val="17"/>
                <w:lang w:val="en-GB"/>
              </w:rPr>
            </w:pPr>
            <w:r w:rsidRPr="00C76E46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 xml:space="preserve">Contains </w:t>
            </w:r>
            <w:r w:rsidRPr="00C76E46">
              <w:rPr>
                <w:rFonts w:ascii="Arial" w:hAnsi="Arial" w:cs="Arial"/>
                <w:b/>
                <w:color w:val="0070C0"/>
                <w:sz w:val="18"/>
                <w:szCs w:val="18"/>
                <w:lang w:val="en-GB"/>
              </w:rPr>
              <w:t>soya</w:t>
            </w:r>
            <w:r>
              <w:rPr>
                <w:rFonts w:ascii="Arial" w:hAnsi="Arial" w:cs="Arial"/>
                <w:b/>
                <w:color w:val="0070C0"/>
                <w:sz w:val="18"/>
                <w:szCs w:val="18"/>
                <w:lang w:val="en-GB"/>
              </w:rPr>
              <w:t>, almonds</w:t>
            </w:r>
            <w:r w:rsidRPr="00C76E46">
              <w:rPr>
                <w:rFonts w:ascii="Arial" w:hAnsi="Arial" w:cs="Arial"/>
                <w:b/>
                <w:color w:val="0070C0"/>
                <w:sz w:val="18"/>
                <w:szCs w:val="18"/>
                <w:lang w:val="en-GB"/>
              </w:rPr>
              <w:t xml:space="preserve">  </w:t>
            </w:r>
            <w:r w:rsidRPr="00C76E46">
              <w:rPr>
                <w:rFonts w:ascii="Arial" w:hAnsi="Arial" w:cs="Arial"/>
                <w:bCs/>
                <w:color w:val="0070C0"/>
                <w:sz w:val="18"/>
                <w:szCs w:val="18"/>
                <w:lang w:val="en-GB"/>
              </w:rPr>
              <w:t>and</w:t>
            </w:r>
            <w:r w:rsidRPr="00C76E46">
              <w:rPr>
                <w:rFonts w:ascii="Arial" w:hAnsi="Arial" w:cs="Arial"/>
                <w:b/>
                <w:color w:val="0070C0"/>
                <w:sz w:val="18"/>
                <w:szCs w:val="18"/>
                <w:lang w:val="en-GB"/>
              </w:rPr>
              <w:t xml:space="preserve"> milk</w:t>
            </w:r>
            <w:r w:rsidRPr="00C76E46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 xml:space="preserve">. </w:t>
            </w:r>
            <w:r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May be present</w:t>
            </w:r>
            <w:r w:rsidRPr="00C76E46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 xml:space="preserve"> </w:t>
            </w:r>
            <w:r w:rsidRPr="00C76E46">
              <w:rPr>
                <w:rFonts w:ascii="Arial" w:hAnsi="Arial" w:cs="Arial"/>
                <w:b/>
                <w:color w:val="0070C0"/>
                <w:sz w:val="18"/>
                <w:szCs w:val="18"/>
                <w:lang w:val="en-GB"/>
              </w:rPr>
              <w:t>hazelnuts.</w:t>
            </w:r>
          </w:p>
        </w:tc>
      </w:tr>
      <w:tr w:rsidR="00190864" w:rsidRPr="009C6C11" w14:paraId="525E529F" w14:textId="77777777" w:rsidTr="00CF5D21">
        <w:trPr>
          <w:trHeight w:val="1119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9B28D66" w14:textId="77777777" w:rsidR="00190864" w:rsidRPr="004244D7" w:rsidRDefault="00190864" w:rsidP="00CF5D21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>CARACTERÍSTICAS ORGANOLÉPTICAS /</w:t>
            </w:r>
          </w:p>
          <w:p w14:paraId="51E788DA" w14:textId="77777777" w:rsidR="00190864" w:rsidRPr="004244D7" w:rsidRDefault="00190864" w:rsidP="00CF5D21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  <w:lang w:val="en"/>
              </w:rPr>
              <w:t>ORGANOLEPTIC CHARACTERISTICS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A79E458" w14:textId="77777777" w:rsidR="00190864" w:rsidRPr="004244D7" w:rsidRDefault="00190864" w:rsidP="00CF5D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Olor, color y sabor característicos a chocolate</w:t>
            </w:r>
            <w:r>
              <w:rPr>
                <w:rFonts w:ascii="Arial" w:hAnsi="Arial" w:cs="Arial"/>
                <w:sz w:val="18"/>
                <w:szCs w:val="18"/>
              </w:rPr>
              <w:t xml:space="preserve"> con leche con almendras tostadas.</w:t>
            </w:r>
            <w:r w:rsidRPr="004244D7">
              <w:rPr>
                <w:rFonts w:ascii="Arial" w:hAnsi="Arial" w:cs="Arial"/>
                <w:sz w:val="18"/>
                <w:szCs w:val="18"/>
              </w:rPr>
              <w:t xml:space="preserve"> /</w:t>
            </w:r>
          </w:p>
          <w:p w14:paraId="7139D2F1" w14:textId="77777777" w:rsidR="00190864" w:rsidRPr="00C76E46" w:rsidRDefault="00190864" w:rsidP="00CF5D21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244D7"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 xml:space="preserve">Smell, </w:t>
            </w:r>
            <w:proofErr w:type="gramStart"/>
            <w:r w:rsidRPr="004244D7"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>color</w:t>
            </w:r>
            <w:proofErr w:type="gramEnd"/>
            <w:r w:rsidRPr="004244D7"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 xml:space="preserve"> and taste characteristic of </w:t>
            </w:r>
            <w:r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>milk chocolate with roasted almonds</w:t>
            </w:r>
            <w:r w:rsidRPr="004244D7"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>.</w:t>
            </w:r>
          </w:p>
        </w:tc>
      </w:tr>
      <w:tr w:rsidR="00190864" w:rsidRPr="004244D7" w14:paraId="3E8D561D" w14:textId="77777777" w:rsidTr="00CF5D21">
        <w:trPr>
          <w:trHeight w:val="1302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7948D55" w14:textId="77777777" w:rsidR="00190864" w:rsidRPr="004244D7" w:rsidRDefault="00190864" w:rsidP="00CF5D21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>CONDICIONES DE ALMACENAMIENTO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- USO</w:t>
            </w:r>
            <w:r w:rsidRPr="004244D7">
              <w:rPr>
                <w:rFonts w:ascii="Arial" w:hAnsi="Arial" w:cs="Arial"/>
                <w:b/>
                <w:sz w:val="19"/>
                <w:szCs w:val="19"/>
              </w:rPr>
              <w:t xml:space="preserve"> /</w:t>
            </w:r>
          </w:p>
          <w:p w14:paraId="68FEBB1C" w14:textId="77777777" w:rsidR="00190864" w:rsidRPr="004244D7" w:rsidRDefault="00190864" w:rsidP="00CF5D21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STORAGE</w:t>
            </w:r>
            <w:r>
              <w:rPr>
                <w:rFonts w:ascii="Arial" w:hAnsi="Arial" w:cs="Arial"/>
                <w:b/>
                <w:color w:val="0070C0"/>
                <w:sz w:val="19"/>
                <w:szCs w:val="19"/>
              </w:rPr>
              <w:t>- USE</w:t>
            </w: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 xml:space="preserve"> CONDITIONS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F5D1B15" w14:textId="77777777" w:rsidR="00190864" w:rsidRPr="004244D7" w:rsidRDefault="00190864" w:rsidP="00CF5D21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01E4BC6A" w14:textId="77777777" w:rsidR="00190864" w:rsidRPr="004244D7" w:rsidRDefault="00190864" w:rsidP="00CF5D21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Evitar ambientes húmedos y/u olores fuertes.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44D7">
              <w:rPr>
                <w:rFonts w:ascii="Arial" w:hAnsi="Arial" w:cs="Arial"/>
                <w:sz w:val="18"/>
                <w:szCs w:val="18"/>
              </w:rPr>
              <w:t xml:space="preserve">Alejar de focos de calor y/o exposición directa al Sol. / </w:t>
            </w:r>
          </w:p>
          <w:p w14:paraId="3F1CE26F" w14:textId="77777777" w:rsidR="00190864" w:rsidRPr="004244D7" w:rsidRDefault="00190864" w:rsidP="00CF5D21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</w:pPr>
            <w:r w:rsidRPr="004244D7"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>Avoid ambient moisture and strong odours.</w:t>
            </w:r>
            <w:r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 xml:space="preserve"> </w:t>
            </w:r>
            <w:r w:rsidRPr="004244D7"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>Keep away from warm sources</w:t>
            </w:r>
            <w:r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 xml:space="preserve"> and direct sunlight</w:t>
            </w:r>
            <w:r w:rsidRPr="004244D7"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 xml:space="preserve">. </w:t>
            </w:r>
          </w:p>
          <w:p w14:paraId="52279172" w14:textId="77777777" w:rsidR="00190864" w:rsidRPr="00C76E46" w:rsidRDefault="00190864" w:rsidP="00CF5D21">
            <w:pPr>
              <w:tabs>
                <w:tab w:val="left" w:pos="3436"/>
                <w:tab w:val="left" w:pos="3515"/>
                <w:tab w:val="left" w:pos="3861"/>
              </w:tabs>
              <w:jc w:val="both"/>
              <w:rPr>
                <w:rFonts w:ascii="Arial" w:hAnsi="Arial" w:cs="Arial"/>
                <w:sz w:val="8"/>
                <w:szCs w:val="8"/>
                <w:lang w:val="en-GB"/>
              </w:rPr>
            </w:pPr>
          </w:p>
          <w:p w14:paraId="53039A14" w14:textId="77777777" w:rsidR="00190864" w:rsidRPr="00C76E46" w:rsidRDefault="00190864" w:rsidP="00CF5D21">
            <w:pPr>
              <w:tabs>
                <w:tab w:val="left" w:pos="639"/>
                <w:tab w:val="left" w:pos="1348"/>
                <w:tab w:val="left" w:pos="3616"/>
              </w:tabs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E46">
              <w:rPr>
                <w:rFonts w:ascii="Arial" w:hAnsi="Arial" w:cs="Arial"/>
                <w:b/>
                <w:sz w:val="18"/>
                <w:szCs w:val="18"/>
                <w:lang w:val="en-GB"/>
              </w:rPr>
              <w:tab/>
            </w:r>
            <w:r w:rsidRPr="00C76E46">
              <w:rPr>
                <w:rFonts w:ascii="Arial" w:hAnsi="Arial" w:cs="Arial"/>
                <w:sz w:val="18"/>
                <w:szCs w:val="18"/>
                <w:lang w:val="en-GB"/>
              </w:rPr>
              <w:tab/>
              <w:t xml:space="preserve">Tª: </w:t>
            </w:r>
            <w:r w:rsidRPr="00B413C2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  <w:lang w:val="en-GB"/>
              </w:rPr>
              <w:t>16 – 20 ºC (60-68 ºF).</w:t>
            </w:r>
            <w:r w:rsidRPr="00C76E46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</w:p>
          <w:p w14:paraId="4C3ADF09" w14:textId="77777777" w:rsidR="00190864" w:rsidRPr="00C76E46" w:rsidRDefault="00190864" w:rsidP="00CF5D21">
            <w:pPr>
              <w:tabs>
                <w:tab w:val="left" w:pos="639"/>
                <w:tab w:val="left" w:pos="1348"/>
                <w:tab w:val="left" w:pos="3861"/>
              </w:tabs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E46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C76E46">
              <w:rPr>
                <w:rFonts w:ascii="Arial" w:hAnsi="Arial" w:cs="Arial"/>
                <w:sz w:val="18"/>
                <w:szCs w:val="18"/>
                <w:lang w:val="en-GB"/>
              </w:rPr>
              <w:tab/>
              <w:t xml:space="preserve">HR / </w:t>
            </w:r>
            <w:r w:rsidRPr="00C76E46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RH</w:t>
            </w:r>
            <w:r w:rsidRPr="00C76E46">
              <w:rPr>
                <w:rFonts w:ascii="Arial" w:hAnsi="Arial" w:cs="Arial"/>
                <w:sz w:val="18"/>
                <w:szCs w:val="18"/>
                <w:lang w:val="en-GB"/>
              </w:rPr>
              <w:t>: &lt;65%</w:t>
            </w:r>
          </w:p>
          <w:p w14:paraId="5A8CA110" w14:textId="77777777" w:rsidR="00190864" w:rsidRDefault="00190864" w:rsidP="00CF5D21">
            <w:pPr>
              <w:tabs>
                <w:tab w:val="left" w:pos="639"/>
                <w:tab w:val="left" w:pos="1348"/>
                <w:tab w:val="left" w:pos="3861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0BC4E4" w14:textId="77777777" w:rsidR="00190864" w:rsidRPr="004244D7" w:rsidRDefault="00190864" w:rsidP="00CF5D21">
            <w:pPr>
              <w:tabs>
                <w:tab w:val="left" w:pos="639"/>
                <w:tab w:val="left" w:pos="1348"/>
                <w:tab w:val="left" w:pos="3861"/>
              </w:tabs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4F2D76F8" w14:textId="77777777" w:rsidR="00190864" w:rsidRPr="00BF5232" w:rsidRDefault="00190864" w:rsidP="00190864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1E39D92B" w14:textId="77777777" w:rsidR="00190864" w:rsidRDefault="00190864" w:rsidP="00190864">
      <w:pPr>
        <w:tabs>
          <w:tab w:val="center" w:pos="4252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C4D0EA1" w14:textId="77777777" w:rsidR="00190864" w:rsidRPr="00EF7B63" w:rsidRDefault="00190864" w:rsidP="00190864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2336FF52" w14:textId="77777777" w:rsidR="00190864" w:rsidRDefault="00190864" w:rsidP="00190864">
      <w:pPr>
        <w:rPr>
          <w:sz w:val="6"/>
          <w:szCs w:val="6"/>
        </w:rPr>
      </w:pPr>
    </w:p>
    <w:p w14:paraId="0FEDB58C" w14:textId="77777777" w:rsidR="00190864" w:rsidRPr="000E6F18" w:rsidRDefault="00190864" w:rsidP="00190864">
      <w:pPr>
        <w:spacing w:after="0" w:line="240" w:lineRule="auto"/>
        <w:rPr>
          <w:sz w:val="2"/>
          <w:szCs w:val="2"/>
        </w:rPr>
      </w:pPr>
    </w:p>
    <w:tbl>
      <w:tblPr>
        <w:tblStyle w:val="Tablaconcuadrcula"/>
        <w:tblpPr w:leftFromText="141" w:rightFromText="141" w:vertAnchor="text" w:horzAnchor="margin" w:tblpY="58"/>
        <w:tblW w:w="9782" w:type="dxa"/>
        <w:tblLook w:val="04A0" w:firstRow="1" w:lastRow="0" w:firstColumn="1" w:lastColumn="0" w:noHBand="0" w:noVBand="1"/>
      </w:tblPr>
      <w:tblGrid>
        <w:gridCol w:w="4390"/>
        <w:gridCol w:w="283"/>
        <w:gridCol w:w="5109"/>
      </w:tblGrid>
      <w:tr w:rsidR="00190864" w:rsidRPr="004244D7" w14:paraId="4A981AC0" w14:textId="77777777" w:rsidTr="00CF5D21">
        <w:trPr>
          <w:trHeight w:val="563"/>
        </w:trPr>
        <w:tc>
          <w:tcPr>
            <w:tcW w:w="4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D5A7DA6" w14:textId="77777777" w:rsidR="00190864" w:rsidRPr="00DD751A" w:rsidRDefault="00190864" w:rsidP="00CF5D21">
            <w:pPr>
              <w:tabs>
                <w:tab w:val="left" w:pos="313"/>
                <w:tab w:val="left" w:pos="2581"/>
                <w:tab w:val="left" w:pos="3148"/>
                <w:tab w:val="left" w:pos="3289"/>
              </w:tabs>
              <w:spacing w:before="40" w:after="4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D751A">
              <w:rPr>
                <w:rFonts w:ascii="Arial" w:hAnsi="Arial" w:cs="Arial"/>
                <w:b/>
                <w:sz w:val="21"/>
                <w:szCs w:val="21"/>
              </w:rPr>
              <w:t>INFORMACIÓN NUTRICIONAL/100g</w:t>
            </w:r>
          </w:p>
          <w:p w14:paraId="03930F38" w14:textId="77777777" w:rsidR="00190864" w:rsidRPr="00DD751A" w:rsidRDefault="00190864" w:rsidP="00CF5D21">
            <w:pPr>
              <w:tabs>
                <w:tab w:val="left" w:pos="313"/>
                <w:tab w:val="left" w:pos="2581"/>
                <w:tab w:val="left" w:pos="3148"/>
                <w:tab w:val="left" w:pos="3289"/>
              </w:tabs>
              <w:spacing w:before="40" w:after="4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76E46">
              <w:rPr>
                <w:rFonts w:ascii="Arial" w:hAnsi="Arial" w:cs="Arial"/>
                <w:b/>
                <w:color w:val="0070C0"/>
                <w:sz w:val="21"/>
                <w:szCs w:val="21"/>
              </w:rPr>
              <w:t>NUTRITIONAL INFORMATION</w:t>
            </w:r>
            <w:r w:rsidRPr="00DD751A">
              <w:rPr>
                <w:rFonts w:ascii="Arial" w:hAnsi="Arial" w:cs="Arial"/>
                <w:b/>
                <w:snapToGrid w:val="0"/>
                <w:color w:val="0070C0"/>
                <w:sz w:val="21"/>
                <w:szCs w:val="21"/>
              </w:rPr>
              <w:t>/100g</w:t>
            </w: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3BBB7684" w14:textId="77777777" w:rsidR="00190864" w:rsidRPr="00DD751A" w:rsidRDefault="00190864" w:rsidP="00CF5D21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spacing w:before="40" w:after="4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1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1BE6F03" w14:textId="77777777" w:rsidR="00190864" w:rsidRPr="00DD751A" w:rsidRDefault="00190864" w:rsidP="00CF5D21">
            <w:pPr>
              <w:tabs>
                <w:tab w:val="left" w:pos="2581"/>
                <w:tab w:val="left" w:pos="3148"/>
                <w:tab w:val="left" w:pos="3289"/>
              </w:tabs>
              <w:spacing w:before="40" w:after="4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D751A">
              <w:rPr>
                <w:rFonts w:ascii="Arial" w:hAnsi="Arial" w:cs="Arial"/>
                <w:b/>
                <w:sz w:val="21"/>
                <w:szCs w:val="21"/>
              </w:rPr>
              <w:t xml:space="preserve">ESPECIFICACIONES </w:t>
            </w:r>
            <w:proofErr w:type="gramStart"/>
            <w:r w:rsidRPr="00DD751A">
              <w:rPr>
                <w:rFonts w:ascii="Arial" w:hAnsi="Arial" w:cs="Arial"/>
                <w:b/>
                <w:sz w:val="21"/>
                <w:szCs w:val="21"/>
              </w:rPr>
              <w:t>FÍSICO-QUÍMICAS</w:t>
            </w:r>
            <w:proofErr w:type="gramEnd"/>
            <w:r w:rsidRPr="00DD751A">
              <w:rPr>
                <w:rFonts w:ascii="Arial" w:hAnsi="Arial" w:cs="Arial"/>
                <w:b/>
                <w:sz w:val="21"/>
                <w:szCs w:val="21"/>
              </w:rPr>
              <w:t xml:space="preserve"> * /</w:t>
            </w:r>
          </w:p>
          <w:p w14:paraId="21B57D64" w14:textId="77777777" w:rsidR="00190864" w:rsidRPr="00DD751A" w:rsidRDefault="00190864" w:rsidP="00CF5D21">
            <w:pPr>
              <w:tabs>
                <w:tab w:val="left" w:pos="2581"/>
                <w:tab w:val="left" w:pos="3148"/>
                <w:tab w:val="left" w:pos="3289"/>
              </w:tabs>
              <w:spacing w:before="40" w:after="4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hyperlink r:id="rId11" w:history="1">
              <w:r w:rsidRPr="00DD751A">
                <w:rPr>
                  <w:rFonts w:ascii="Arial" w:hAnsi="Arial" w:cs="Arial"/>
                  <w:b/>
                  <w:color w:val="0070C0"/>
                  <w:sz w:val="21"/>
                  <w:szCs w:val="21"/>
                </w:rPr>
                <w:t>PHYSICAL</w:t>
              </w:r>
            </w:hyperlink>
            <w:r w:rsidRPr="00DD751A">
              <w:rPr>
                <w:rFonts w:ascii="Arial" w:hAnsi="Arial" w:cs="Arial"/>
                <w:b/>
                <w:color w:val="0070C0"/>
                <w:sz w:val="21"/>
                <w:szCs w:val="21"/>
              </w:rPr>
              <w:t xml:space="preserve"> AND CHEMICAL SPECIFICATIONS *</w:t>
            </w:r>
          </w:p>
        </w:tc>
      </w:tr>
      <w:tr w:rsidR="00190864" w:rsidRPr="00F97A51" w14:paraId="3591509F" w14:textId="77777777" w:rsidTr="00CF5D21">
        <w:trPr>
          <w:trHeight w:val="56"/>
        </w:trPr>
        <w:tc>
          <w:tcPr>
            <w:tcW w:w="439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48472525" w14:textId="77777777" w:rsidR="00190864" w:rsidRPr="00F97A51" w:rsidRDefault="00190864" w:rsidP="00CF5D21">
            <w:pPr>
              <w:tabs>
                <w:tab w:val="left" w:pos="313"/>
                <w:tab w:val="left" w:pos="2581"/>
                <w:tab w:val="left" w:pos="3148"/>
                <w:tab w:val="left" w:pos="3289"/>
              </w:tabs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8DDC5" w14:textId="77777777" w:rsidR="00190864" w:rsidRPr="00F97A51" w:rsidRDefault="00190864" w:rsidP="00CF5D21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10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0E10CCE6" w14:textId="77777777" w:rsidR="00190864" w:rsidRPr="00F97A51" w:rsidRDefault="00190864" w:rsidP="00CF5D21">
            <w:pPr>
              <w:tabs>
                <w:tab w:val="left" w:pos="2581"/>
                <w:tab w:val="left" w:pos="3148"/>
                <w:tab w:val="left" w:pos="3289"/>
              </w:tabs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190864" w:rsidRPr="00BF5232" w14:paraId="2C2CCC49" w14:textId="77777777" w:rsidTr="00CF5D21">
        <w:trPr>
          <w:trHeight w:val="3337"/>
        </w:trPr>
        <w:tc>
          <w:tcPr>
            <w:tcW w:w="4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CEBF07" w14:textId="77777777" w:rsidR="00190864" w:rsidRDefault="00190864" w:rsidP="00CF5D21">
            <w:pPr>
              <w:tabs>
                <w:tab w:val="left" w:pos="2581"/>
                <w:tab w:val="left" w:pos="3148"/>
                <w:tab w:val="left" w:pos="3289"/>
              </w:tabs>
              <w:rPr>
                <w:rFonts w:ascii="Arial" w:hAnsi="Arial" w:cs="Arial"/>
                <w:color w:val="FFFFFF" w:themeColor="background1"/>
                <w:sz w:val="6"/>
                <w:szCs w:val="6"/>
              </w:rPr>
            </w:pPr>
            <w:r w:rsidRPr="00E401A6">
              <w:rPr>
                <w:rFonts w:ascii="Arial" w:hAnsi="Arial" w:cs="Arial"/>
                <w:color w:val="FFFFFF" w:themeColor="background1"/>
                <w:sz w:val="6"/>
                <w:szCs w:val="6"/>
              </w:rPr>
              <w:lastRenderedPageBreak/>
              <w:t>.</w:t>
            </w:r>
          </w:p>
          <w:tbl>
            <w:tblPr>
              <w:tblW w:w="0" w:type="auto"/>
              <w:tblInd w:w="29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48"/>
              <w:gridCol w:w="634"/>
              <w:gridCol w:w="563"/>
            </w:tblGrid>
            <w:tr w:rsidR="00190864" w:rsidRPr="004244D7" w14:paraId="27960B83" w14:textId="77777777" w:rsidTr="00CF5D21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70832C28" w14:textId="77777777" w:rsidR="00190864" w:rsidRPr="004244D7" w:rsidRDefault="00190864" w:rsidP="00CF5D21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Valor energético / </w:t>
                  </w: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Energy</w:t>
                  </w:r>
                </w:p>
              </w:tc>
              <w:tc>
                <w:tcPr>
                  <w:tcW w:w="634" w:type="dxa"/>
                </w:tcPr>
                <w:p w14:paraId="7341F8B5" w14:textId="77777777" w:rsidR="00190864" w:rsidRPr="00687D75" w:rsidRDefault="00190864" w:rsidP="00CF5D21">
                  <w:pPr>
                    <w:framePr w:hSpace="141" w:wrap="around" w:vAnchor="text" w:hAnchor="margin" w:y="58"/>
                    <w:spacing w:before="40" w:after="4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>2430</w:t>
                  </w:r>
                </w:p>
              </w:tc>
              <w:tc>
                <w:tcPr>
                  <w:tcW w:w="563" w:type="dxa"/>
                  <w:vAlign w:val="center"/>
                </w:tcPr>
                <w:p w14:paraId="44EF3376" w14:textId="77777777" w:rsidR="00190864" w:rsidRPr="004244D7" w:rsidRDefault="00190864" w:rsidP="00CF5D21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kJ</w:t>
                  </w:r>
                </w:p>
              </w:tc>
            </w:tr>
            <w:tr w:rsidR="00190864" w:rsidRPr="004244D7" w14:paraId="2819D7CE" w14:textId="77777777" w:rsidTr="00CF5D21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42446BAB" w14:textId="77777777" w:rsidR="00190864" w:rsidRPr="004244D7" w:rsidRDefault="00190864" w:rsidP="00CF5D21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634" w:type="dxa"/>
                </w:tcPr>
                <w:p w14:paraId="55E3591C" w14:textId="77777777" w:rsidR="00190864" w:rsidRPr="00687D75" w:rsidRDefault="00190864" w:rsidP="00CF5D21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584</w:t>
                  </w:r>
                </w:p>
              </w:tc>
              <w:tc>
                <w:tcPr>
                  <w:tcW w:w="563" w:type="dxa"/>
                  <w:vAlign w:val="center"/>
                </w:tcPr>
                <w:p w14:paraId="0DDE66C9" w14:textId="77777777" w:rsidR="00190864" w:rsidRPr="004244D7" w:rsidRDefault="00190864" w:rsidP="00CF5D21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kcal</w:t>
                  </w:r>
                </w:p>
              </w:tc>
            </w:tr>
            <w:tr w:rsidR="00190864" w:rsidRPr="004244D7" w14:paraId="7D462FA7" w14:textId="77777777" w:rsidTr="00CF5D21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0278C8D0" w14:textId="77777777" w:rsidR="00190864" w:rsidRPr="004244D7" w:rsidRDefault="00190864" w:rsidP="00CF5D21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Grasas /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Fat</w:t>
                  </w:r>
                  <w:proofErr w:type="spellEnd"/>
                </w:p>
              </w:tc>
              <w:tc>
                <w:tcPr>
                  <w:tcW w:w="634" w:type="dxa"/>
                  <w:vAlign w:val="center"/>
                </w:tcPr>
                <w:p w14:paraId="6EBC9845" w14:textId="77777777" w:rsidR="00190864" w:rsidRPr="00687D75" w:rsidRDefault="00190864" w:rsidP="00CF5D21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  <w:t>41</w:t>
                  </w:r>
                </w:p>
              </w:tc>
              <w:tc>
                <w:tcPr>
                  <w:tcW w:w="563" w:type="dxa"/>
                  <w:vAlign w:val="center"/>
                </w:tcPr>
                <w:p w14:paraId="542A7E90" w14:textId="77777777" w:rsidR="00190864" w:rsidRPr="004244D7" w:rsidRDefault="00190864" w:rsidP="00CF5D21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190864" w:rsidRPr="004244D7" w14:paraId="4DC9D321" w14:textId="77777777" w:rsidTr="00CF5D21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089F159A" w14:textId="77777777" w:rsidR="00190864" w:rsidRPr="004244D7" w:rsidRDefault="00190864" w:rsidP="00CF5D21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ind w:left="286" w:hanging="2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de las cuales saturadas / </w:t>
                  </w:r>
                </w:p>
                <w:p w14:paraId="5A0C7934" w14:textId="77777777" w:rsidR="00190864" w:rsidRPr="004244D7" w:rsidRDefault="00190864" w:rsidP="00CF5D21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ind w:left="286" w:hanging="2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of</w:t>
                  </w:r>
                  <w:proofErr w:type="spellEnd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which</w:t>
                  </w:r>
                  <w:proofErr w:type="spellEnd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saturates</w:t>
                  </w:r>
                  <w:proofErr w:type="spellEnd"/>
                </w:p>
              </w:tc>
              <w:tc>
                <w:tcPr>
                  <w:tcW w:w="634" w:type="dxa"/>
                </w:tcPr>
                <w:p w14:paraId="2B92ABF0" w14:textId="77777777" w:rsidR="00190864" w:rsidRPr="00687D75" w:rsidRDefault="00190864" w:rsidP="00CF5D21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  <w:t>18</w:t>
                  </w:r>
                </w:p>
              </w:tc>
              <w:tc>
                <w:tcPr>
                  <w:tcW w:w="563" w:type="dxa"/>
                  <w:vAlign w:val="center"/>
                </w:tcPr>
                <w:p w14:paraId="34DAED2E" w14:textId="77777777" w:rsidR="00190864" w:rsidRPr="004244D7" w:rsidRDefault="00190864" w:rsidP="00CF5D21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190864" w:rsidRPr="004244D7" w14:paraId="40E5610A" w14:textId="77777777" w:rsidTr="00CF5D21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52B57586" w14:textId="77777777" w:rsidR="00190864" w:rsidRPr="004244D7" w:rsidRDefault="00190864" w:rsidP="00CF5D21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Proteínas /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Protein</w:t>
                  </w:r>
                  <w:proofErr w:type="spellEnd"/>
                </w:p>
              </w:tc>
              <w:tc>
                <w:tcPr>
                  <w:tcW w:w="634" w:type="dxa"/>
                  <w:vAlign w:val="center"/>
                </w:tcPr>
                <w:p w14:paraId="166A7C09" w14:textId="77777777" w:rsidR="00190864" w:rsidRPr="00687D75" w:rsidRDefault="00190864" w:rsidP="00CF5D21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  <w:t>9,7</w:t>
                  </w:r>
                </w:p>
              </w:tc>
              <w:tc>
                <w:tcPr>
                  <w:tcW w:w="563" w:type="dxa"/>
                  <w:vAlign w:val="center"/>
                </w:tcPr>
                <w:p w14:paraId="0E251D65" w14:textId="77777777" w:rsidR="00190864" w:rsidRPr="004244D7" w:rsidRDefault="00190864" w:rsidP="00CF5D21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190864" w:rsidRPr="004244D7" w14:paraId="0D765608" w14:textId="77777777" w:rsidTr="00CF5D21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3AC8A30F" w14:textId="77777777" w:rsidR="00190864" w:rsidRPr="004244D7" w:rsidRDefault="00190864" w:rsidP="00CF5D21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Hidratos de carbono / </w:t>
                  </w: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Carbohydrates</w:t>
                  </w:r>
                </w:p>
              </w:tc>
              <w:tc>
                <w:tcPr>
                  <w:tcW w:w="634" w:type="dxa"/>
                  <w:vAlign w:val="center"/>
                </w:tcPr>
                <w:p w14:paraId="3E245BE7" w14:textId="77777777" w:rsidR="00190864" w:rsidRPr="00687D75" w:rsidRDefault="00190864" w:rsidP="00CF5D21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  <w:t>41</w:t>
                  </w:r>
                </w:p>
              </w:tc>
              <w:tc>
                <w:tcPr>
                  <w:tcW w:w="563" w:type="dxa"/>
                  <w:vAlign w:val="center"/>
                </w:tcPr>
                <w:p w14:paraId="13E68483" w14:textId="77777777" w:rsidR="00190864" w:rsidRPr="004244D7" w:rsidRDefault="00190864" w:rsidP="00CF5D21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190864" w:rsidRPr="004244D7" w14:paraId="192F4C8F" w14:textId="77777777" w:rsidTr="00CF5D21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0FCF2C7A" w14:textId="77777777" w:rsidR="00190864" w:rsidRPr="004244D7" w:rsidRDefault="00190864" w:rsidP="00CF5D21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ind w:left="286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de los cuales azúcares / </w:t>
                  </w:r>
                </w:p>
                <w:p w14:paraId="19EA074F" w14:textId="77777777" w:rsidR="00190864" w:rsidRPr="004244D7" w:rsidRDefault="00190864" w:rsidP="00CF5D21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ind w:left="286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of</w:t>
                  </w:r>
                  <w:proofErr w:type="spellEnd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which</w:t>
                  </w:r>
                  <w:proofErr w:type="spellEnd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 sugars</w:t>
                  </w:r>
                </w:p>
              </w:tc>
              <w:tc>
                <w:tcPr>
                  <w:tcW w:w="634" w:type="dxa"/>
                  <w:vAlign w:val="center"/>
                </w:tcPr>
                <w:p w14:paraId="42272403" w14:textId="77777777" w:rsidR="00190864" w:rsidRPr="00687D75" w:rsidRDefault="00190864" w:rsidP="00CF5D21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  <w:t>41</w:t>
                  </w:r>
                </w:p>
              </w:tc>
              <w:tc>
                <w:tcPr>
                  <w:tcW w:w="563" w:type="dxa"/>
                  <w:vAlign w:val="center"/>
                </w:tcPr>
                <w:p w14:paraId="729D5769" w14:textId="77777777" w:rsidR="00190864" w:rsidRPr="004244D7" w:rsidRDefault="00190864" w:rsidP="00CF5D21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190864" w:rsidRPr="004244D7" w14:paraId="7492987F" w14:textId="77777777" w:rsidTr="00CF5D21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4698D5B4" w14:textId="77777777" w:rsidR="00190864" w:rsidRPr="004244D7" w:rsidRDefault="00190864" w:rsidP="00CF5D21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Fibra /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Fiber</w:t>
                  </w:r>
                  <w:proofErr w:type="spellEnd"/>
                </w:p>
              </w:tc>
              <w:tc>
                <w:tcPr>
                  <w:tcW w:w="634" w:type="dxa"/>
                  <w:vAlign w:val="center"/>
                </w:tcPr>
                <w:p w14:paraId="704B265E" w14:textId="77777777" w:rsidR="00190864" w:rsidRPr="00687D75" w:rsidRDefault="00190864" w:rsidP="00CF5D21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4,9</w:t>
                  </w:r>
                </w:p>
              </w:tc>
              <w:tc>
                <w:tcPr>
                  <w:tcW w:w="563" w:type="dxa"/>
                  <w:vAlign w:val="center"/>
                </w:tcPr>
                <w:p w14:paraId="0E0BC509" w14:textId="77777777" w:rsidR="00190864" w:rsidRPr="004244D7" w:rsidRDefault="00190864" w:rsidP="00CF5D21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190864" w:rsidRPr="004244D7" w14:paraId="78E40CCC" w14:textId="77777777" w:rsidTr="00CF5D21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36F1431D" w14:textId="77777777" w:rsidR="00190864" w:rsidRPr="004244D7" w:rsidRDefault="00190864" w:rsidP="00CF5D21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Sodio /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Sodium</w:t>
                  </w:r>
                  <w:proofErr w:type="spellEnd"/>
                </w:p>
              </w:tc>
              <w:tc>
                <w:tcPr>
                  <w:tcW w:w="634" w:type="dxa"/>
                </w:tcPr>
                <w:p w14:paraId="60A8767E" w14:textId="77777777" w:rsidR="00190864" w:rsidRPr="00687D75" w:rsidRDefault="00190864" w:rsidP="00CF5D21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0,05</w:t>
                  </w:r>
                </w:p>
              </w:tc>
              <w:tc>
                <w:tcPr>
                  <w:tcW w:w="563" w:type="dxa"/>
                  <w:vAlign w:val="center"/>
                </w:tcPr>
                <w:p w14:paraId="39D69A23" w14:textId="77777777" w:rsidR="00190864" w:rsidRPr="004244D7" w:rsidRDefault="00190864" w:rsidP="00CF5D21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190864" w:rsidRPr="004244D7" w14:paraId="42594BB3" w14:textId="77777777" w:rsidTr="00CF5D21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5FCBF760" w14:textId="77777777" w:rsidR="00190864" w:rsidRPr="004244D7" w:rsidRDefault="00190864" w:rsidP="00CF5D21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Sal / </w:t>
                  </w: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Salt</w:t>
                  </w:r>
                </w:p>
              </w:tc>
              <w:tc>
                <w:tcPr>
                  <w:tcW w:w="634" w:type="dxa"/>
                </w:tcPr>
                <w:p w14:paraId="2EDE1516" w14:textId="77777777" w:rsidR="00190864" w:rsidRPr="00687D75" w:rsidRDefault="00190864" w:rsidP="00CF5D21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0,12</w:t>
                  </w:r>
                </w:p>
              </w:tc>
              <w:tc>
                <w:tcPr>
                  <w:tcW w:w="563" w:type="dxa"/>
                  <w:vAlign w:val="center"/>
                </w:tcPr>
                <w:p w14:paraId="18DBC676" w14:textId="77777777" w:rsidR="00190864" w:rsidRPr="004244D7" w:rsidRDefault="00190864" w:rsidP="00CF5D21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</w:tbl>
          <w:p w14:paraId="76B9D9A8" w14:textId="77777777" w:rsidR="00190864" w:rsidRPr="00E401A6" w:rsidRDefault="00190864" w:rsidP="00CF5D21">
            <w:pPr>
              <w:tabs>
                <w:tab w:val="left" w:pos="2581"/>
                <w:tab w:val="left" w:pos="3148"/>
                <w:tab w:val="left" w:pos="3289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52DFF4BF" w14:textId="77777777" w:rsidR="00190864" w:rsidRPr="00E401A6" w:rsidRDefault="00190864" w:rsidP="00CF5D21">
            <w:pPr>
              <w:tabs>
                <w:tab w:val="left" w:pos="2581"/>
                <w:tab w:val="left" w:pos="3148"/>
                <w:tab w:val="left" w:pos="3289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74BD20D2" w14:textId="77777777" w:rsidR="00190864" w:rsidRPr="004244D7" w:rsidRDefault="00190864" w:rsidP="00CF5D21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ind w:righ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A1058A" w14:textId="77777777" w:rsidR="00190864" w:rsidRDefault="00190864" w:rsidP="00CF5D21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ind w:left="171" w:right="44"/>
              <w:rPr>
                <w:rFonts w:ascii="Arial" w:hAnsi="Arial" w:cs="Arial"/>
                <w:color w:val="FFFFFF" w:themeColor="background1"/>
                <w:sz w:val="8"/>
                <w:szCs w:val="18"/>
              </w:rPr>
            </w:pPr>
          </w:p>
          <w:tbl>
            <w:tblPr>
              <w:tblStyle w:val="Tablaconcuadrculaclara"/>
              <w:tblW w:w="4761" w:type="dxa"/>
              <w:tblInd w:w="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000" w:firstRow="0" w:lastRow="0" w:firstColumn="0" w:lastColumn="0" w:noHBand="0" w:noVBand="0"/>
            </w:tblPr>
            <w:tblGrid>
              <w:gridCol w:w="2812"/>
              <w:gridCol w:w="703"/>
              <w:gridCol w:w="547"/>
              <w:gridCol w:w="699"/>
            </w:tblGrid>
            <w:tr w:rsidR="00190864" w:rsidRPr="004244D7" w14:paraId="54356B49" w14:textId="77777777" w:rsidTr="00CF5D21">
              <w:trPr>
                <w:trHeight w:val="497"/>
              </w:trPr>
              <w:tc>
                <w:tcPr>
                  <w:tcW w:w="2875" w:type="dxa"/>
                  <w:vAlign w:val="center"/>
                </w:tcPr>
                <w:p w14:paraId="3A5E2C51" w14:textId="77777777" w:rsidR="00190864" w:rsidRPr="00C76E46" w:rsidRDefault="00190864" w:rsidP="00CF5D21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  <w:lang w:val="en-GB"/>
                    </w:rPr>
                  </w:pPr>
                  <w:r w:rsidRPr="00C76E46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  <w:lang w:val="en-GB"/>
                    </w:rPr>
                    <w:t>Cacao total (</w:t>
                  </w:r>
                  <w:proofErr w:type="spellStart"/>
                  <w:r w:rsidRPr="00C76E46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  <w:lang w:val="en-GB"/>
                    </w:rPr>
                    <w:t>m.s.</w:t>
                  </w:r>
                  <w:proofErr w:type="spellEnd"/>
                  <w:r w:rsidRPr="00C76E46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  <w:lang w:val="en-GB"/>
                    </w:rPr>
                    <w:t xml:space="preserve">) / </w:t>
                  </w:r>
                </w:p>
                <w:p w14:paraId="49D6E735" w14:textId="77777777" w:rsidR="00190864" w:rsidRPr="00C76E46" w:rsidRDefault="00190864" w:rsidP="00CF5D21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  <w:lang w:val="en-GB"/>
                    </w:rPr>
                  </w:pP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  <w:lang w:val="en-GB"/>
                    </w:rPr>
                    <w:t xml:space="preserve">Total cocoa solids (on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  <w:lang w:val="en-GB"/>
                    </w:rPr>
                    <w:t>d.b.</w:t>
                  </w:r>
                  <w:proofErr w:type="spellEnd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  <w:lang w:val="en-GB"/>
                    </w:rPr>
                    <w:t>)</w:t>
                  </w:r>
                </w:p>
              </w:tc>
              <w:tc>
                <w:tcPr>
                  <w:tcW w:w="709" w:type="dxa"/>
                  <w:vAlign w:val="center"/>
                </w:tcPr>
                <w:p w14:paraId="5470B68B" w14:textId="77777777" w:rsidR="00190864" w:rsidRPr="004244D7" w:rsidRDefault="00190864" w:rsidP="00CF5D21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min.</w:t>
                  </w:r>
                </w:p>
              </w:tc>
              <w:tc>
                <w:tcPr>
                  <w:tcW w:w="469" w:type="dxa"/>
                  <w:vAlign w:val="center"/>
                </w:tcPr>
                <w:p w14:paraId="0317C79E" w14:textId="77777777" w:rsidR="00190864" w:rsidRPr="004244D7" w:rsidRDefault="00190864" w:rsidP="00CF5D21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35</w:t>
                  </w:r>
                </w:p>
              </w:tc>
              <w:tc>
                <w:tcPr>
                  <w:tcW w:w="708" w:type="dxa"/>
                  <w:vAlign w:val="center"/>
                </w:tcPr>
                <w:p w14:paraId="4251B910" w14:textId="77777777" w:rsidR="00190864" w:rsidRPr="004244D7" w:rsidRDefault="00190864" w:rsidP="00CF5D21">
                  <w:pPr>
                    <w:pStyle w:val="Ttulo2"/>
                    <w:framePr w:hSpace="141" w:wrap="around" w:vAnchor="text" w:hAnchor="margin" w:y="58"/>
                    <w:ind w:left="213" w:hanging="213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%</w:t>
                  </w:r>
                </w:p>
              </w:tc>
            </w:tr>
            <w:tr w:rsidR="00190864" w:rsidRPr="004244D7" w14:paraId="5DF93296" w14:textId="77777777" w:rsidTr="00CF5D21">
              <w:trPr>
                <w:trHeight w:val="387"/>
              </w:trPr>
              <w:tc>
                <w:tcPr>
                  <w:tcW w:w="2875" w:type="dxa"/>
                  <w:vAlign w:val="center"/>
                </w:tcPr>
                <w:p w14:paraId="2061C383" w14:textId="77777777" w:rsidR="00190864" w:rsidRPr="004244D7" w:rsidRDefault="00190864" w:rsidP="00CF5D21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 xml:space="preserve">Manteca de cacao / </w:t>
                  </w: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Cocoa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butter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14:paraId="619632F5" w14:textId="77777777" w:rsidR="00190864" w:rsidRPr="004244D7" w:rsidRDefault="00190864" w:rsidP="00CF5D21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min.</w:t>
                  </w:r>
                </w:p>
              </w:tc>
              <w:tc>
                <w:tcPr>
                  <w:tcW w:w="469" w:type="dxa"/>
                  <w:vAlign w:val="center"/>
                </w:tcPr>
                <w:p w14:paraId="5A2DCDF3" w14:textId="77777777" w:rsidR="00190864" w:rsidRPr="004244D7" w:rsidRDefault="00190864" w:rsidP="00CF5D21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708" w:type="dxa"/>
                  <w:vAlign w:val="center"/>
                </w:tcPr>
                <w:p w14:paraId="2A42C12A" w14:textId="77777777" w:rsidR="00190864" w:rsidRPr="004244D7" w:rsidRDefault="00190864" w:rsidP="00CF5D21">
                  <w:pPr>
                    <w:pStyle w:val="Ttulo2"/>
                    <w:framePr w:hSpace="141" w:wrap="around" w:vAnchor="text" w:hAnchor="margin" w:y="58"/>
                    <w:ind w:left="213" w:hanging="213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%</w:t>
                  </w:r>
                </w:p>
              </w:tc>
            </w:tr>
            <w:tr w:rsidR="00190864" w:rsidRPr="004244D7" w14:paraId="24F66885" w14:textId="77777777" w:rsidTr="00CF5D21">
              <w:trPr>
                <w:trHeight w:val="479"/>
              </w:trPr>
              <w:tc>
                <w:tcPr>
                  <w:tcW w:w="2875" w:type="dxa"/>
                  <w:vAlign w:val="center"/>
                </w:tcPr>
                <w:p w14:paraId="3C168586" w14:textId="77777777" w:rsidR="00190864" w:rsidRPr="004244D7" w:rsidRDefault="00190864" w:rsidP="00CF5D21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>Sólidos desgrasados de cacao</w:t>
                  </w:r>
                  <w:r w:rsidRPr="00C76E46">
                    <w:rPr>
                      <w:rFonts w:ascii="Arial" w:hAnsi="Arial" w:cs="Arial"/>
                      <w:color w:val="222222"/>
                      <w:sz w:val="17"/>
                      <w:szCs w:val="17"/>
                    </w:rPr>
                    <w:t xml:space="preserve"> / </w:t>
                  </w:r>
                  <w:proofErr w:type="spellStart"/>
                  <w:r w:rsidRPr="00C76E46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Defatted</w:t>
                  </w:r>
                  <w:proofErr w:type="spellEnd"/>
                  <w:r w:rsidRPr="00C76E46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 cocoa </w:t>
                  </w:r>
                  <w:proofErr w:type="spellStart"/>
                  <w:r w:rsidRPr="00C76E46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solids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14:paraId="470D4823" w14:textId="77777777" w:rsidR="00190864" w:rsidRPr="004244D7" w:rsidRDefault="00190864" w:rsidP="00CF5D21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min.</w:t>
                  </w:r>
                </w:p>
              </w:tc>
              <w:tc>
                <w:tcPr>
                  <w:tcW w:w="469" w:type="dxa"/>
                  <w:vAlign w:val="center"/>
                </w:tcPr>
                <w:p w14:paraId="6395341D" w14:textId="77777777" w:rsidR="00190864" w:rsidRPr="004244D7" w:rsidRDefault="00190864" w:rsidP="00CF5D21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5</w:t>
                  </w:r>
                </w:p>
              </w:tc>
              <w:tc>
                <w:tcPr>
                  <w:tcW w:w="708" w:type="dxa"/>
                  <w:vAlign w:val="center"/>
                </w:tcPr>
                <w:p w14:paraId="6DFD2EB9" w14:textId="77777777" w:rsidR="00190864" w:rsidRPr="004244D7" w:rsidRDefault="00190864" w:rsidP="00CF5D21">
                  <w:pPr>
                    <w:pStyle w:val="Ttulo2"/>
                    <w:framePr w:hSpace="141" w:wrap="around" w:vAnchor="text" w:hAnchor="margin" w:y="58"/>
                    <w:ind w:left="213" w:hanging="213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%</w:t>
                  </w:r>
                </w:p>
              </w:tc>
            </w:tr>
            <w:tr w:rsidR="00190864" w:rsidRPr="004244D7" w14:paraId="1CE76E33" w14:textId="77777777" w:rsidTr="00CF5D21">
              <w:trPr>
                <w:trHeight w:val="479"/>
              </w:trPr>
              <w:tc>
                <w:tcPr>
                  <w:tcW w:w="2875" w:type="dxa"/>
                  <w:vAlign w:val="center"/>
                </w:tcPr>
                <w:p w14:paraId="1C146CCB" w14:textId="77777777" w:rsidR="00190864" w:rsidRDefault="00190864" w:rsidP="00CF5D21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Sólidos lácteos /</w:t>
                  </w:r>
                </w:p>
                <w:p w14:paraId="569E5D3E" w14:textId="77777777" w:rsidR="00190864" w:rsidRPr="008511FD" w:rsidRDefault="00190864" w:rsidP="00CF5D21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</w:pPr>
                  <w:r>
                    <w:rPr>
                      <w:rFonts w:ascii="Arial" w:hAnsi="Arial" w:cs="Arial"/>
                      <w:color w:val="0070C0"/>
                      <w:sz w:val="17"/>
                      <w:szCs w:val="17"/>
                      <w:lang w:val="en"/>
                    </w:rPr>
                    <w:t xml:space="preserve">Milk </w:t>
                  </w:r>
                  <w:r w:rsidRPr="008511FD">
                    <w:rPr>
                      <w:rFonts w:ascii="Arial" w:hAnsi="Arial" w:cs="Arial"/>
                      <w:color w:val="0070C0"/>
                      <w:sz w:val="17"/>
                      <w:szCs w:val="17"/>
                      <w:lang w:val="en"/>
                    </w:rPr>
                    <w:t>solids</w:t>
                  </w:r>
                </w:p>
              </w:tc>
              <w:tc>
                <w:tcPr>
                  <w:tcW w:w="709" w:type="dxa"/>
                  <w:vAlign w:val="center"/>
                </w:tcPr>
                <w:p w14:paraId="146C07E4" w14:textId="77777777" w:rsidR="00190864" w:rsidRPr="004244D7" w:rsidRDefault="00190864" w:rsidP="00CF5D21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Min</w:t>
                  </w:r>
                </w:p>
              </w:tc>
              <w:tc>
                <w:tcPr>
                  <w:tcW w:w="469" w:type="dxa"/>
                  <w:vAlign w:val="center"/>
                </w:tcPr>
                <w:p w14:paraId="0F776CAE" w14:textId="77777777" w:rsidR="00190864" w:rsidRDefault="00190864" w:rsidP="00CF5D21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708" w:type="dxa"/>
                  <w:vAlign w:val="center"/>
                </w:tcPr>
                <w:p w14:paraId="7391012F" w14:textId="77777777" w:rsidR="00190864" w:rsidRPr="008511FD" w:rsidRDefault="00190864" w:rsidP="00CF5D21">
                  <w:pPr>
                    <w:pStyle w:val="Ttulo2"/>
                    <w:framePr w:hSpace="141" w:wrap="around" w:vAnchor="text" w:hAnchor="margin" w:y="58"/>
                    <w:ind w:left="213" w:hanging="213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%</w:t>
                  </w:r>
                </w:p>
              </w:tc>
            </w:tr>
            <w:tr w:rsidR="00190864" w:rsidRPr="004244D7" w14:paraId="56D55999" w14:textId="77777777" w:rsidTr="00CF5D21">
              <w:trPr>
                <w:trHeight w:val="479"/>
              </w:trPr>
              <w:tc>
                <w:tcPr>
                  <w:tcW w:w="2875" w:type="dxa"/>
                  <w:vAlign w:val="center"/>
                </w:tcPr>
                <w:p w14:paraId="757B5365" w14:textId="77777777" w:rsidR="00190864" w:rsidRDefault="00190864" w:rsidP="00CF5D21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Grasa láctea /</w:t>
                  </w:r>
                </w:p>
                <w:p w14:paraId="173B44BA" w14:textId="77777777" w:rsidR="00190864" w:rsidRPr="008511FD" w:rsidRDefault="00190864" w:rsidP="00CF5D21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</w:pPr>
                  <w:r w:rsidRPr="008511FD">
                    <w:rPr>
                      <w:rFonts w:ascii="Arial" w:hAnsi="Arial" w:cs="Arial"/>
                      <w:color w:val="0070C0"/>
                      <w:sz w:val="17"/>
                      <w:szCs w:val="17"/>
                      <w:lang w:val="en"/>
                    </w:rPr>
                    <w:t>Milk fat</w:t>
                  </w:r>
                </w:p>
              </w:tc>
              <w:tc>
                <w:tcPr>
                  <w:tcW w:w="709" w:type="dxa"/>
                  <w:vAlign w:val="center"/>
                </w:tcPr>
                <w:p w14:paraId="57C850EF" w14:textId="77777777" w:rsidR="00190864" w:rsidRDefault="00190864" w:rsidP="00CF5D21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Min</w:t>
                  </w:r>
                </w:p>
              </w:tc>
              <w:tc>
                <w:tcPr>
                  <w:tcW w:w="469" w:type="dxa"/>
                  <w:vAlign w:val="center"/>
                </w:tcPr>
                <w:p w14:paraId="3AD5D7F6" w14:textId="77777777" w:rsidR="00190864" w:rsidRDefault="00190864" w:rsidP="00CF5D21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4</w:t>
                  </w:r>
                </w:p>
              </w:tc>
              <w:tc>
                <w:tcPr>
                  <w:tcW w:w="708" w:type="dxa"/>
                  <w:vAlign w:val="center"/>
                </w:tcPr>
                <w:p w14:paraId="38CACADD" w14:textId="77777777" w:rsidR="00190864" w:rsidRPr="008511FD" w:rsidRDefault="00190864" w:rsidP="00CF5D21">
                  <w:pPr>
                    <w:pStyle w:val="Ttulo2"/>
                    <w:framePr w:hSpace="141" w:wrap="around" w:vAnchor="text" w:hAnchor="margin" w:y="58"/>
                    <w:ind w:left="213" w:hanging="213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%</w:t>
                  </w:r>
                </w:p>
              </w:tc>
            </w:tr>
            <w:tr w:rsidR="00190864" w:rsidRPr="004244D7" w14:paraId="74F1944A" w14:textId="77777777" w:rsidTr="00CF5D21">
              <w:trPr>
                <w:trHeight w:val="479"/>
              </w:trPr>
              <w:tc>
                <w:tcPr>
                  <w:tcW w:w="2875" w:type="dxa"/>
                  <w:vAlign w:val="center"/>
                </w:tcPr>
                <w:p w14:paraId="51DB3034" w14:textId="77777777" w:rsidR="00190864" w:rsidRDefault="00190864" w:rsidP="00CF5D21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Lactosa /</w:t>
                  </w:r>
                </w:p>
                <w:p w14:paraId="60D50AC3" w14:textId="77777777" w:rsidR="00190864" w:rsidRPr="008511FD" w:rsidRDefault="00190864" w:rsidP="00CF5D21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</w:pPr>
                  <w:r w:rsidRPr="00C77159">
                    <w:rPr>
                      <w:rFonts w:ascii="Arial" w:hAnsi="Arial" w:cs="Arial"/>
                      <w:color w:val="0070C0"/>
                      <w:sz w:val="17"/>
                      <w:szCs w:val="17"/>
                      <w:lang w:val="en"/>
                    </w:rPr>
                    <w:t>Lactose</w:t>
                  </w:r>
                </w:p>
              </w:tc>
              <w:tc>
                <w:tcPr>
                  <w:tcW w:w="709" w:type="dxa"/>
                  <w:vAlign w:val="center"/>
                </w:tcPr>
                <w:p w14:paraId="680ACCCE" w14:textId="77777777" w:rsidR="00190864" w:rsidRDefault="00190864" w:rsidP="00CF5D21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&lt;</w:t>
                  </w:r>
                </w:p>
              </w:tc>
              <w:tc>
                <w:tcPr>
                  <w:tcW w:w="469" w:type="dxa"/>
                  <w:vAlign w:val="center"/>
                </w:tcPr>
                <w:p w14:paraId="015FDF3E" w14:textId="77777777" w:rsidR="00190864" w:rsidRDefault="00190864" w:rsidP="00CF5D21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0,01</w:t>
                  </w:r>
                </w:p>
              </w:tc>
              <w:tc>
                <w:tcPr>
                  <w:tcW w:w="708" w:type="dxa"/>
                  <w:vAlign w:val="center"/>
                </w:tcPr>
                <w:p w14:paraId="56041049" w14:textId="77777777" w:rsidR="00190864" w:rsidRDefault="00190864" w:rsidP="00CF5D21">
                  <w:pPr>
                    <w:pStyle w:val="Ttulo2"/>
                    <w:framePr w:hSpace="141" w:wrap="around" w:vAnchor="text" w:hAnchor="margin" w:y="58"/>
                    <w:ind w:left="213" w:hanging="213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%</w:t>
                  </w:r>
                </w:p>
              </w:tc>
            </w:tr>
            <w:tr w:rsidR="00190864" w:rsidRPr="004244D7" w14:paraId="4ABD0A58" w14:textId="77777777" w:rsidTr="00CF5D21">
              <w:trPr>
                <w:trHeight w:val="522"/>
              </w:trPr>
              <w:tc>
                <w:tcPr>
                  <w:tcW w:w="2875" w:type="dxa"/>
                  <w:vAlign w:val="center"/>
                </w:tcPr>
                <w:p w14:paraId="72D2C308" w14:textId="77777777" w:rsidR="00190864" w:rsidRDefault="00190864" w:rsidP="00CF5D21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>Tam</w:t>
                  </w:r>
                  <w:r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>año de partícula (micrómetro) /</w:t>
                  </w:r>
                </w:p>
                <w:p w14:paraId="1A90F655" w14:textId="77777777" w:rsidR="00190864" w:rsidRPr="00145ED4" w:rsidRDefault="00190864" w:rsidP="00CF5D21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sz w:val="8"/>
                    </w:rPr>
                  </w:pP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Particle</w:t>
                  </w:r>
                  <w:proofErr w:type="spellEnd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 size (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micrometer</w:t>
                  </w:r>
                  <w:proofErr w:type="spellEnd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)</w:t>
                  </w:r>
                </w:p>
              </w:tc>
              <w:tc>
                <w:tcPr>
                  <w:tcW w:w="709" w:type="dxa"/>
                  <w:vAlign w:val="center"/>
                </w:tcPr>
                <w:p w14:paraId="4646C810" w14:textId="77777777" w:rsidR="00190864" w:rsidRPr="004244D7" w:rsidRDefault="00190864" w:rsidP="00CF5D21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proofErr w:type="spellStart"/>
                  <w:proofErr w:type="gramStart"/>
                  <w:r w:rsidRPr="00EE7E28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máx</w:t>
                  </w:r>
                  <w:proofErr w:type="spellEnd"/>
                  <w:r w:rsidRPr="00EE7E28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 xml:space="preserve"> </w:t>
                  </w: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.</w:t>
                  </w:r>
                  <w:proofErr w:type="gramEnd"/>
                </w:p>
              </w:tc>
              <w:tc>
                <w:tcPr>
                  <w:tcW w:w="469" w:type="dxa"/>
                  <w:vAlign w:val="center"/>
                </w:tcPr>
                <w:p w14:paraId="2475D599" w14:textId="77777777" w:rsidR="00190864" w:rsidRPr="004244D7" w:rsidRDefault="00190864" w:rsidP="00CF5D21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708" w:type="dxa"/>
                  <w:vAlign w:val="center"/>
                </w:tcPr>
                <w:p w14:paraId="57900282" w14:textId="77777777" w:rsidR="00190864" w:rsidRPr="004244D7" w:rsidRDefault="00190864" w:rsidP="00CF5D21">
                  <w:pPr>
                    <w:pStyle w:val="Ttulo2"/>
                    <w:framePr w:hSpace="141" w:wrap="around" w:vAnchor="text" w:hAnchor="margin" w:y="58"/>
                    <w:ind w:left="720" w:hanging="720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µm</w:t>
                  </w:r>
                </w:p>
              </w:tc>
            </w:tr>
            <w:tr w:rsidR="00190864" w:rsidRPr="004244D7" w14:paraId="22D6ECA4" w14:textId="77777777" w:rsidTr="00CF5D21">
              <w:trPr>
                <w:trHeight w:val="361"/>
              </w:trPr>
              <w:tc>
                <w:tcPr>
                  <w:tcW w:w="2875" w:type="dxa"/>
                  <w:vAlign w:val="center"/>
                </w:tcPr>
                <w:p w14:paraId="5142B8FF" w14:textId="77777777" w:rsidR="00190864" w:rsidRPr="004244D7" w:rsidRDefault="00190864" w:rsidP="00CF5D21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 xml:space="preserve">Humedad /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Moisture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14:paraId="07BFDF1D" w14:textId="77777777" w:rsidR="00190864" w:rsidRPr="004244D7" w:rsidRDefault="00190864" w:rsidP="00CF5D21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proofErr w:type="spellStart"/>
                  <w:proofErr w:type="gramStart"/>
                  <w:r w:rsidRPr="00EE7E28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máx</w:t>
                  </w:r>
                  <w:proofErr w:type="spellEnd"/>
                  <w:r w:rsidRPr="00EE7E28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 xml:space="preserve"> </w:t>
                  </w: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.</w:t>
                  </w:r>
                  <w:proofErr w:type="gramEnd"/>
                </w:p>
              </w:tc>
              <w:tc>
                <w:tcPr>
                  <w:tcW w:w="469" w:type="dxa"/>
                  <w:vAlign w:val="center"/>
                </w:tcPr>
                <w:p w14:paraId="66DF1228" w14:textId="77777777" w:rsidR="00190864" w:rsidRPr="004244D7" w:rsidRDefault="00190864" w:rsidP="00CF5D21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1,5</w:t>
                  </w:r>
                </w:p>
              </w:tc>
              <w:tc>
                <w:tcPr>
                  <w:tcW w:w="708" w:type="dxa"/>
                  <w:vAlign w:val="center"/>
                </w:tcPr>
                <w:p w14:paraId="16C87255" w14:textId="77777777" w:rsidR="00190864" w:rsidRPr="004244D7" w:rsidRDefault="00190864" w:rsidP="00CF5D21">
                  <w:pPr>
                    <w:pStyle w:val="Ttulo2"/>
                    <w:framePr w:hSpace="141" w:wrap="around" w:vAnchor="text" w:hAnchor="margin" w:y="58"/>
                    <w:ind w:left="213" w:hanging="213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%</w:t>
                  </w:r>
                </w:p>
              </w:tc>
            </w:tr>
            <w:tr w:rsidR="00190864" w:rsidRPr="004244D7" w14:paraId="6CF0B46B" w14:textId="77777777" w:rsidTr="00CF5D21">
              <w:trPr>
                <w:trHeight w:val="361"/>
              </w:trPr>
              <w:tc>
                <w:tcPr>
                  <w:tcW w:w="2875" w:type="dxa"/>
                  <w:vAlign w:val="center"/>
                </w:tcPr>
                <w:p w14:paraId="2A41072D" w14:textId="77777777" w:rsidR="00190864" w:rsidRPr="004244D7" w:rsidRDefault="00190864" w:rsidP="00CF5D21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1BBD1AA6" w14:textId="77777777" w:rsidR="00190864" w:rsidRPr="00EE7E28" w:rsidRDefault="00190864" w:rsidP="00CF5D21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14:paraId="40B408DA" w14:textId="77777777" w:rsidR="00190864" w:rsidRDefault="00190864" w:rsidP="00CF5D21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55C47606" w14:textId="77777777" w:rsidR="00190864" w:rsidRPr="004244D7" w:rsidRDefault="00190864" w:rsidP="00CF5D21">
                  <w:pPr>
                    <w:pStyle w:val="Ttulo2"/>
                    <w:framePr w:hSpace="141" w:wrap="around" w:vAnchor="text" w:hAnchor="margin" w:y="58"/>
                    <w:ind w:left="213" w:hanging="213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</w:p>
              </w:tc>
            </w:tr>
            <w:tr w:rsidR="00190864" w:rsidRPr="004244D7" w14:paraId="479B4900" w14:textId="77777777" w:rsidTr="00CF5D21">
              <w:trPr>
                <w:trHeight w:val="481"/>
              </w:trPr>
              <w:tc>
                <w:tcPr>
                  <w:tcW w:w="2875" w:type="dxa"/>
                  <w:vAlign w:val="center"/>
                </w:tcPr>
                <w:p w14:paraId="694670D1" w14:textId="77777777" w:rsidR="00190864" w:rsidRPr="004244D7" w:rsidRDefault="00190864" w:rsidP="00CF5D21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</w:pPr>
                </w:p>
              </w:tc>
              <w:tc>
                <w:tcPr>
                  <w:tcW w:w="1178" w:type="dxa"/>
                  <w:gridSpan w:val="2"/>
                  <w:vAlign w:val="center"/>
                </w:tcPr>
                <w:p w14:paraId="4E62FD2F" w14:textId="77777777" w:rsidR="00190864" w:rsidRPr="009612FF" w:rsidRDefault="00190864" w:rsidP="00CF5D21">
                  <w:pPr>
                    <w:pStyle w:val="Ttulo2"/>
                    <w:framePr w:hSpace="141" w:wrap="around" w:vAnchor="text" w:hAnchor="margin" w:y="58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4697C632" w14:textId="77777777" w:rsidR="00190864" w:rsidRPr="009612FF" w:rsidRDefault="00190864" w:rsidP="00CF5D21">
                  <w:pPr>
                    <w:pStyle w:val="Ttulo2"/>
                    <w:framePr w:hSpace="141" w:wrap="around" w:vAnchor="text" w:hAnchor="margin" w:y="58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</w:p>
              </w:tc>
            </w:tr>
          </w:tbl>
          <w:p w14:paraId="2B4C60DD" w14:textId="77777777" w:rsidR="00190864" w:rsidRPr="008F1DEA" w:rsidRDefault="00190864" w:rsidP="00CF5D21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ind w:left="38" w:right="44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4DA5E9BB" w14:textId="77777777" w:rsidR="00190864" w:rsidRPr="000E6F18" w:rsidRDefault="00190864" w:rsidP="00190864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6"/>
          <w:szCs w:val="6"/>
        </w:rPr>
      </w:pPr>
    </w:p>
    <w:p w14:paraId="71048345" w14:textId="77777777" w:rsidR="00190864" w:rsidRPr="000E6F18" w:rsidRDefault="00190864" w:rsidP="00190864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6"/>
          <w:szCs w:val="6"/>
        </w:rPr>
      </w:pPr>
    </w:p>
    <w:tbl>
      <w:tblPr>
        <w:tblStyle w:val="Tablaconcuadrcula"/>
        <w:tblW w:w="977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90864" w:rsidRPr="000E6F18" w14:paraId="083FFF28" w14:textId="77777777" w:rsidTr="00CF5D21">
        <w:trPr>
          <w:trHeight w:val="500"/>
        </w:trPr>
        <w:tc>
          <w:tcPr>
            <w:tcW w:w="9778" w:type="dxa"/>
            <w:shd w:val="clear" w:color="auto" w:fill="D9D9D9" w:themeFill="background1" w:themeFillShade="D9"/>
            <w:vAlign w:val="center"/>
          </w:tcPr>
          <w:p w14:paraId="552CF430" w14:textId="77777777" w:rsidR="00190864" w:rsidRPr="000E6F18" w:rsidRDefault="00190864" w:rsidP="00CF5D21">
            <w:pPr>
              <w:jc w:val="center"/>
              <w:rPr>
                <w:rFonts w:ascii="Arial" w:hAnsi="Arial" w:cs="Arial"/>
                <w:b/>
              </w:rPr>
            </w:pPr>
            <w:r w:rsidRPr="000E6F18">
              <w:rPr>
                <w:rFonts w:ascii="Arial" w:hAnsi="Arial" w:cs="Arial"/>
                <w:b/>
              </w:rPr>
              <w:t>DECLARACIÓN DE ALÉRGENOS /</w:t>
            </w:r>
          </w:p>
          <w:p w14:paraId="38A0B4AC" w14:textId="77777777" w:rsidR="00190864" w:rsidRPr="000E6F18" w:rsidRDefault="00190864" w:rsidP="00CF5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</w:rPr>
            </w:pPr>
            <w:r w:rsidRPr="00C76E46">
              <w:rPr>
                <w:rFonts w:ascii="Arial" w:eastAsia="Times New Roman" w:hAnsi="Arial" w:cs="Arial"/>
                <w:b/>
                <w:color w:val="0070C0"/>
                <w:lang w:eastAsia="es-ES"/>
              </w:rPr>
              <w:t>DECLARATION OF ALLERGENS</w:t>
            </w:r>
          </w:p>
        </w:tc>
      </w:tr>
    </w:tbl>
    <w:p w14:paraId="1A2C5EC0" w14:textId="77777777" w:rsidR="00190864" w:rsidRDefault="00190864" w:rsidP="00190864">
      <w:pPr>
        <w:spacing w:after="0"/>
        <w:rPr>
          <w:rFonts w:ascii="Times New Roman" w:hAnsi="Times New Roman" w:cs="Times New Roman"/>
          <w:sz w:val="2"/>
          <w:szCs w:val="2"/>
        </w:rPr>
      </w:pPr>
    </w:p>
    <w:p w14:paraId="333BAE96" w14:textId="77777777" w:rsidR="00190864" w:rsidRPr="001F78F4" w:rsidRDefault="00190864" w:rsidP="00190864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Style w:val="Tablaconcuadrcula"/>
        <w:tblW w:w="97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331"/>
        <w:gridCol w:w="1520"/>
        <w:gridCol w:w="1665"/>
        <w:gridCol w:w="1666"/>
        <w:gridCol w:w="1594"/>
      </w:tblGrid>
      <w:tr w:rsidR="00190864" w:rsidRPr="001F78F4" w14:paraId="0038B9D5" w14:textId="77777777" w:rsidTr="00CF5D21">
        <w:trPr>
          <w:trHeight w:val="544"/>
        </w:trPr>
        <w:tc>
          <w:tcPr>
            <w:tcW w:w="3331" w:type="dxa"/>
            <w:shd w:val="clear" w:color="auto" w:fill="E4E4E4"/>
            <w:vAlign w:val="center"/>
          </w:tcPr>
          <w:p w14:paraId="13A58B3C" w14:textId="77777777" w:rsidR="00190864" w:rsidRPr="004244D7" w:rsidRDefault="00190864" w:rsidP="00CF5D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 xml:space="preserve">ALÉRGENO / </w:t>
            </w:r>
            <w:r w:rsidRPr="004244D7">
              <w:rPr>
                <w:rFonts w:ascii="Arial" w:hAnsi="Arial" w:cs="Arial"/>
                <w:b/>
                <w:color w:val="0070C0"/>
                <w:sz w:val="18"/>
                <w:szCs w:val="18"/>
              </w:rPr>
              <w:t>ALLERGEN</w:t>
            </w:r>
          </w:p>
        </w:tc>
        <w:tc>
          <w:tcPr>
            <w:tcW w:w="1520" w:type="dxa"/>
            <w:shd w:val="clear" w:color="auto" w:fill="E4E4E4"/>
            <w:vAlign w:val="center"/>
          </w:tcPr>
          <w:p w14:paraId="50DB2F00" w14:textId="77777777" w:rsidR="00190864" w:rsidRPr="00F85A5F" w:rsidRDefault="00190864" w:rsidP="00CF5D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5A5F">
              <w:rPr>
                <w:rFonts w:ascii="Arial" w:hAnsi="Arial" w:cs="Arial"/>
                <w:b/>
                <w:sz w:val="16"/>
                <w:szCs w:val="16"/>
              </w:rPr>
              <w:t>PRESENCIA EN PRODUCTO /</w:t>
            </w:r>
          </w:p>
          <w:p w14:paraId="03A6E14E" w14:textId="77777777" w:rsidR="00190864" w:rsidRPr="00F85A5F" w:rsidRDefault="00190864" w:rsidP="00CF5D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6E46">
              <w:rPr>
                <w:rFonts w:ascii="Arial" w:hAnsi="Arial" w:cs="Arial"/>
                <w:b/>
                <w:color w:val="0070C0"/>
                <w:sz w:val="16"/>
                <w:szCs w:val="16"/>
              </w:rPr>
              <w:t>PRESENCE IN PRODUCT</w:t>
            </w:r>
          </w:p>
        </w:tc>
        <w:tc>
          <w:tcPr>
            <w:tcW w:w="1665" w:type="dxa"/>
            <w:shd w:val="clear" w:color="auto" w:fill="E4E4E4"/>
            <w:vAlign w:val="center"/>
          </w:tcPr>
          <w:p w14:paraId="341E19B2" w14:textId="77777777" w:rsidR="00190864" w:rsidRPr="00F85A5F" w:rsidRDefault="00190864" w:rsidP="00CF5D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5A5F">
              <w:rPr>
                <w:rFonts w:ascii="Arial" w:hAnsi="Arial" w:cs="Arial"/>
                <w:b/>
                <w:sz w:val="16"/>
                <w:szCs w:val="16"/>
              </w:rPr>
              <w:t>PRESENCIA EN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LA MISMA</w:t>
            </w:r>
            <w:r w:rsidRPr="00F85A5F">
              <w:rPr>
                <w:rFonts w:ascii="Arial" w:hAnsi="Arial" w:cs="Arial"/>
                <w:b/>
                <w:sz w:val="16"/>
                <w:szCs w:val="16"/>
              </w:rPr>
              <w:t xml:space="preserve"> LÍNEA / </w:t>
            </w:r>
            <w:r w:rsidRPr="00E401A6">
              <w:rPr>
                <w:rFonts w:ascii="Arial" w:hAnsi="Arial" w:cs="Arial"/>
                <w:b/>
                <w:color w:val="0070C0"/>
                <w:sz w:val="15"/>
                <w:szCs w:val="15"/>
              </w:rPr>
              <w:t>PRESENCE IN THE SAME MANUFACTURING LINE</w:t>
            </w:r>
          </w:p>
        </w:tc>
        <w:tc>
          <w:tcPr>
            <w:tcW w:w="1666" w:type="dxa"/>
            <w:shd w:val="clear" w:color="auto" w:fill="E4E4E4"/>
            <w:vAlign w:val="center"/>
          </w:tcPr>
          <w:p w14:paraId="01CC8986" w14:textId="77777777" w:rsidR="00190864" w:rsidRPr="00F85A5F" w:rsidRDefault="00190864" w:rsidP="00CF5D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5A5F">
              <w:rPr>
                <w:rFonts w:ascii="Arial" w:hAnsi="Arial" w:cs="Arial"/>
                <w:b/>
                <w:sz w:val="16"/>
                <w:szCs w:val="16"/>
              </w:rPr>
              <w:t>PRESENCIA EN FÁBRICA /</w:t>
            </w:r>
          </w:p>
          <w:p w14:paraId="1EC49493" w14:textId="77777777" w:rsidR="00190864" w:rsidRPr="00F85A5F" w:rsidRDefault="00190864" w:rsidP="00CF5D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5A5F">
              <w:rPr>
                <w:rFonts w:ascii="Arial" w:hAnsi="Arial" w:cs="Arial"/>
                <w:b/>
                <w:color w:val="0070C0"/>
                <w:sz w:val="16"/>
                <w:szCs w:val="16"/>
              </w:rPr>
              <w:t>PRESENCE IN FACTORY</w:t>
            </w:r>
          </w:p>
        </w:tc>
        <w:tc>
          <w:tcPr>
            <w:tcW w:w="1594" w:type="dxa"/>
            <w:shd w:val="clear" w:color="auto" w:fill="E4E4E4"/>
          </w:tcPr>
          <w:p w14:paraId="76849C66" w14:textId="77777777" w:rsidR="00190864" w:rsidRPr="00F85A5F" w:rsidRDefault="00190864" w:rsidP="00CF5D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RIESGO DE CONTAMINACIÓN CRUZADA</w:t>
            </w:r>
            <w:r w:rsidRPr="00F85A5F">
              <w:rPr>
                <w:rFonts w:ascii="Arial" w:hAnsi="Arial" w:cs="Arial"/>
                <w:b/>
                <w:sz w:val="16"/>
                <w:szCs w:val="16"/>
              </w:rPr>
              <w:t xml:space="preserve"> /</w:t>
            </w:r>
          </w:p>
          <w:p w14:paraId="5870F375" w14:textId="77777777" w:rsidR="00190864" w:rsidRPr="00F85A5F" w:rsidRDefault="00190864" w:rsidP="00CF5D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RISK OF CROSS CONTAMINATION</w:t>
            </w:r>
          </w:p>
        </w:tc>
      </w:tr>
      <w:tr w:rsidR="00190864" w:rsidRPr="001F78F4" w14:paraId="14BC5AC1" w14:textId="77777777" w:rsidTr="00CF5D21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1B3DCA31" w14:textId="77777777" w:rsidR="00190864" w:rsidRPr="00F85A5F" w:rsidRDefault="00190864" w:rsidP="00CF5D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5A5F">
              <w:rPr>
                <w:rFonts w:ascii="Arial" w:hAnsi="Arial" w:cs="Arial"/>
                <w:sz w:val="16"/>
                <w:szCs w:val="16"/>
              </w:rPr>
              <w:t xml:space="preserve">Cereales que contengan gluten, a saber: trigo, centeno, cebada, avena, espelta, </w:t>
            </w:r>
            <w:proofErr w:type="spellStart"/>
            <w:r w:rsidRPr="00F85A5F">
              <w:rPr>
                <w:rFonts w:ascii="Arial" w:hAnsi="Arial" w:cs="Arial"/>
                <w:sz w:val="16"/>
                <w:szCs w:val="16"/>
              </w:rPr>
              <w:t>kamut</w:t>
            </w:r>
            <w:proofErr w:type="spellEnd"/>
            <w:r w:rsidRPr="00F85A5F">
              <w:rPr>
                <w:rFonts w:ascii="Arial" w:hAnsi="Arial" w:cs="Arial"/>
                <w:sz w:val="16"/>
                <w:szCs w:val="16"/>
              </w:rPr>
              <w:t xml:space="preserve"> o sus variedades híbridas y productos derivados /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Cereals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containing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gluten (i.e.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wheat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,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rye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,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barley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,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oats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,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spelt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,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kamut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or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their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hybridised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strains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)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2C827AEB" w14:textId="77777777" w:rsidR="00190864" w:rsidRPr="004244D7" w:rsidRDefault="00190864" w:rsidP="00CF5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24B24551" w14:textId="77777777" w:rsidR="00190864" w:rsidRPr="004244D7" w:rsidRDefault="00190864" w:rsidP="00CF5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6619F3E3" w14:textId="77777777" w:rsidR="00190864" w:rsidRPr="004244D7" w:rsidRDefault="00190864" w:rsidP="00CF5D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594" w:type="dxa"/>
            <w:vAlign w:val="center"/>
          </w:tcPr>
          <w:p w14:paraId="0CAE45E7" w14:textId="77777777" w:rsidR="00190864" w:rsidRPr="004244D7" w:rsidRDefault="00190864" w:rsidP="00CF5D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190864" w:rsidRPr="001F78F4" w14:paraId="1548EE6E" w14:textId="77777777" w:rsidTr="00CF5D21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18F25B8F" w14:textId="77777777" w:rsidR="00190864" w:rsidRPr="00F85A5F" w:rsidRDefault="00190864" w:rsidP="00CF5D2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5A5F">
              <w:rPr>
                <w:rFonts w:ascii="Arial" w:hAnsi="Arial" w:cs="Arial"/>
                <w:sz w:val="16"/>
                <w:szCs w:val="16"/>
              </w:rPr>
              <w:t xml:space="preserve">Crustáceos y productos a base de crustáceos / </w:t>
            </w:r>
          </w:p>
          <w:p w14:paraId="24AF2E54" w14:textId="77777777" w:rsidR="00190864" w:rsidRPr="00F85A5F" w:rsidRDefault="00190864" w:rsidP="00CF5D2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Crustaceans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6F911AE3" w14:textId="77777777" w:rsidR="00190864" w:rsidRPr="004244D7" w:rsidRDefault="00190864" w:rsidP="00CF5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2CC17685" w14:textId="77777777" w:rsidR="00190864" w:rsidRPr="004244D7" w:rsidRDefault="00190864" w:rsidP="00CF5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14EC9021" w14:textId="77777777" w:rsidR="00190864" w:rsidRPr="004244D7" w:rsidRDefault="00190864" w:rsidP="00CF5D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52620439" w14:textId="77777777" w:rsidR="00190864" w:rsidRPr="004244D7" w:rsidRDefault="00190864" w:rsidP="00CF5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190864" w:rsidRPr="001F78F4" w14:paraId="51E4CC54" w14:textId="77777777" w:rsidTr="00CF5D21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29EF9EC5" w14:textId="77777777" w:rsidR="00190864" w:rsidRPr="00F85A5F" w:rsidRDefault="00190864" w:rsidP="00CF5D2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Huevos y productos a base de huevo / </w:t>
            </w:r>
          </w:p>
          <w:p w14:paraId="68AAB6DE" w14:textId="77777777" w:rsidR="00190864" w:rsidRPr="00F85A5F" w:rsidRDefault="00190864" w:rsidP="00CF5D2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Eggs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7836518A" w14:textId="77777777" w:rsidR="00190864" w:rsidRPr="004244D7" w:rsidRDefault="00190864" w:rsidP="00CF5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56E314BE" w14:textId="77777777" w:rsidR="00190864" w:rsidRPr="004244D7" w:rsidRDefault="00190864" w:rsidP="00CF5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609F8F5E" w14:textId="77777777" w:rsidR="00190864" w:rsidRPr="004244D7" w:rsidRDefault="00190864" w:rsidP="00CF5D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644BFAE3" w14:textId="77777777" w:rsidR="00190864" w:rsidRPr="004244D7" w:rsidRDefault="00190864" w:rsidP="00CF5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190864" w:rsidRPr="001F78F4" w14:paraId="7201570B" w14:textId="77777777" w:rsidTr="00CF5D21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517F81A4" w14:textId="77777777" w:rsidR="00190864" w:rsidRPr="00F85A5F" w:rsidRDefault="00190864" w:rsidP="00CF5D2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Pescado y productos a base de pescado / </w:t>
            </w:r>
          </w:p>
          <w:p w14:paraId="239D433A" w14:textId="77777777" w:rsidR="00190864" w:rsidRPr="00F85A5F" w:rsidRDefault="00190864" w:rsidP="00CF5D2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Fish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6328C8F5" w14:textId="77777777" w:rsidR="00190864" w:rsidRPr="004244D7" w:rsidRDefault="00190864" w:rsidP="00CF5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2EB24462" w14:textId="77777777" w:rsidR="00190864" w:rsidRPr="004244D7" w:rsidRDefault="00190864" w:rsidP="00CF5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07F6343A" w14:textId="77777777" w:rsidR="00190864" w:rsidRPr="004244D7" w:rsidRDefault="00190864" w:rsidP="00CF5D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0B3E59A2" w14:textId="77777777" w:rsidR="00190864" w:rsidRPr="004244D7" w:rsidRDefault="00190864" w:rsidP="00CF5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190864" w:rsidRPr="001F78F4" w14:paraId="73AC6DB7" w14:textId="77777777" w:rsidTr="00CF5D21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38752DDE" w14:textId="77777777" w:rsidR="00190864" w:rsidRPr="00F85A5F" w:rsidRDefault="00190864" w:rsidP="00CF5D2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Cacahuetes y productos a base de cacahuetes / </w:t>
            </w:r>
          </w:p>
          <w:p w14:paraId="026D74A5" w14:textId="77777777" w:rsidR="00190864" w:rsidRPr="00F85A5F" w:rsidRDefault="00190864" w:rsidP="00CF5D2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Peanuts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3C208CFF" w14:textId="77777777" w:rsidR="00190864" w:rsidRPr="004244D7" w:rsidRDefault="00190864" w:rsidP="00CF5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47CDEF2D" w14:textId="77777777" w:rsidR="00190864" w:rsidRPr="004244D7" w:rsidRDefault="00190864" w:rsidP="00CF5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425D6857" w14:textId="77777777" w:rsidR="00190864" w:rsidRPr="004244D7" w:rsidRDefault="00190864" w:rsidP="00CF5D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1478A707" w14:textId="77777777" w:rsidR="00190864" w:rsidRPr="004244D7" w:rsidRDefault="00190864" w:rsidP="00CF5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190864" w:rsidRPr="001F78F4" w14:paraId="7A9C56DB" w14:textId="77777777" w:rsidTr="00CF5D21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38F9EBD5" w14:textId="77777777" w:rsidR="00190864" w:rsidRPr="00F85A5F" w:rsidRDefault="00190864" w:rsidP="00CF5D2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Soja y productos a base de soja / </w:t>
            </w:r>
          </w:p>
          <w:p w14:paraId="66D92903" w14:textId="77777777" w:rsidR="00190864" w:rsidRPr="00F85A5F" w:rsidRDefault="00190864" w:rsidP="00CF5D2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Soybeans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340741BD" w14:textId="77777777" w:rsidR="00190864" w:rsidRPr="004244D7" w:rsidRDefault="00190864" w:rsidP="00CF5D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665" w:type="dxa"/>
            <w:vAlign w:val="center"/>
          </w:tcPr>
          <w:p w14:paraId="1571CDD9" w14:textId="77777777" w:rsidR="00190864" w:rsidRPr="004244D7" w:rsidRDefault="00190864" w:rsidP="00CF5D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666" w:type="dxa"/>
            <w:vAlign w:val="center"/>
          </w:tcPr>
          <w:p w14:paraId="49F2BDAC" w14:textId="77777777" w:rsidR="00190864" w:rsidRPr="004244D7" w:rsidRDefault="00190864" w:rsidP="00CF5D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594" w:type="dxa"/>
            <w:vAlign w:val="center"/>
          </w:tcPr>
          <w:p w14:paraId="00634009" w14:textId="77777777" w:rsidR="00190864" w:rsidRPr="004244D7" w:rsidRDefault="00190864" w:rsidP="00CF5D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</w:tr>
      <w:tr w:rsidR="00190864" w:rsidRPr="001F78F4" w14:paraId="454E0BB6" w14:textId="77777777" w:rsidTr="00CF5D21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5ABD1B9A" w14:textId="77777777" w:rsidR="00190864" w:rsidRPr="00F85A5F" w:rsidRDefault="00190864" w:rsidP="00CF5D2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Leche y sus derivados (incluida la lactosa) / </w:t>
            </w:r>
          </w:p>
          <w:p w14:paraId="23D8B78B" w14:textId="77777777" w:rsidR="00190864" w:rsidRPr="00C76E46" w:rsidRDefault="00190864" w:rsidP="00CF5D21">
            <w:pPr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76E46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>Milk and products thereof (including lactose)</w:t>
            </w:r>
          </w:p>
        </w:tc>
        <w:tc>
          <w:tcPr>
            <w:tcW w:w="1520" w:type="dxa"/>
            <w:vAlign w:val="center"/>
          </w:tcPr>
          <w:p w14:paraId="4C0605BE" w14:textId="77777777" w:rsidR="00190864" w:rsidRPr="004244D7" w:rsidRDefault="00190864" w:rsidP="00CF5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59">
              <w:rPr>
                <w:rFonts w:ascii="Arial" w:hAnsi="Arial" w:cs="Arial"/>
                <w:b/>
                <w:sz w:val="18"/>
                <w:szCs w:val="18"/>
              </w:rPr>
              <w:t>Proteínas lácteas</w:t>
            </w:r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Pr="00DE0E85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Milk </w:t>
            </w:r>
            <w:proofErr w:type="spellStart"/>
            <w:r w:rsidRPr="00DE0E85">
              <w:rPr>
                <w:rFonts w:ascii="Arial" w:hAnsi="Arial" w:cs="Arial"/>
                <w:b/>
                <w:color w:val="0070C0"/>
                <w:sz w:val="18"/>
                <w:szCs w:val="18"/>
              </w:rPr>
              <w:t>proteíns</w:t>
            </w:r>
            <w:proofErr w:type="spellEnd"/>
          </w:p>
        </w:tc>
        <w:tc>
          <w:tcPr>
            <w:tcW w:w="1665" w:type="dxa"/>
            <w:vAlign w:val="center"/>
          </w:tcPr>
          <w:p w14:paraId="1E173759" w14:textId="77777777" w:rsidR="00190864" w:rsidRPr="004244D7" w:rsidRDefault="00190864" w:rsidP="00CF5D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666" w:type="dxa"/>
            <w:vAlign w:val="center"/>
          </w:tcPr>
          <w:p w14:paraId="7BB30554" w14:textId="77777777" w:rsidR="00190864" w:rsidRPr="004244D7" w:rsidRDefault="00190864" w:rsidP="00CF5D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594" w:type="dxa"/>
            <w:vAlign w:val="center"/>
          </w:tcPr>
          <w:p w14:paraId="1DE069F8" w14:textId="77777777" w:rsidR="00190864" w:rsidRPr="004244D7" w:rsidRDefault="00190864" w:rsidP="00CF5D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</w:tr>
      <w:tr w:rsidR="00190864" w:rsidRPr="001F78F4" w14:paraId="0C99DA01" w14:textId="77777777" w:rsidTr="00CF5D21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5E241CEE" w14:textId="77777777" w:rsidR="00190864" w:rsidRPr="00F85A5F" w:rsidRDefault="00190864" w:rsidP="00CF5D2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Frutos de cáscara y productos derivados / </w:t>
            </w:r>
          </w:p>
          <w:p w14:paraId="2A76D22B" w14:textId="77777777" w:rsidR="00190864" w:rsidRPr="00F85A5F" w:rsidRDefault="00190864" w:rsidP="00CF5D2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Nuts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2B699131" w14:textId="77777777" w:rsidR="00190864" w:rsidRPr="004244D7" w:rsidRDefault="00190864" w:rsidP="00CF5D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0BF3C8EA" w14:textId="77777777" w:rsidR="00190864" w:rsidRPr="004244D7" w:rsidRDefault="00190864" w:rsidP="00CF5D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666" w:type="dxa"/>
            <w:vAlign w:val="center"/>
          </w:tcPr>
          <w:p w14:paraId="226F70C2" w14:textId="77777777" w:rsidR="00190864" w:rsidRPr="004244D7" w:rsidRDefault="00190864" w:rsidP="00CF5D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594" w:type="dxa"/>
            <w:vAlign w:val="center"/>
          </w:tcPr>
          <w:p w14:paraId="28457B59" w14:textId="77777777" w:rsidR="00190864" w:rsidRPr="004244D7" w:rsidRDefault="00190864" w:rsidP="00CF5D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</w:tr>
      <w:tr w:rsidR="00190864" w:rsidRPr="001F78F4" w14:paraId="4880C486" w14:textId="77777777" w:rsidTr="00CF5D21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054D1595" w14:textId="77777777" w:rsidR="00190864" w:rsidRPr="00F85A5F" w:rsidRDefault="00190864" w:rsidP="00CF5D2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Apio y productos derivados / </w:t>
            </w:r>
          </w:p>
          <w:p w14:paraId="7941B7F6" w14:textId="77777777" w:rsidR="00190864" w:rsidRPr="00F85A5F" w:rsidRDefault="00190864" w:rsidP="00CF5D2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Celery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693B5977" w14:textId="77777777" w:rsidR="00190864" w:rsidRPr="004244D7" w:rsidRDefault="00190864" w:rsidP="00CF5D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24E4293C" w14:textId="77777777" w:rsidR="00190864" w:rsidRPr="004244D7" w:rsidRDefault="00190864" w:rsidP="00CF5D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600EB810" w14:textId="77777777" w:rsidR="00190864" w:rsidRPr="004244D7" w:rsidRDefault="00190864" w:rsidP="00CF5D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2FB832C7" w14:textId="77777777" w:rsidR="00190864" w:rsidRPr="004244D7" w:rsidRDefault="00190864" w:rsidP="00CF5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190864" w:rsidRPr="001F78F4" w14:paraId="2A327F44" w14:textId="77777777" w:rsidTr="00CF5D21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0F00266B" w14:textId="77777777" w:rsidR="00190864" w:rsidRPr="00F85A5F" w:rsidRDefault="00190864" w:rsidP="00CF5D2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Mostaza y productos derivados / </w:t>
            </w:r>
          </w:p>
          <w:p w14:paraId="13CE9344" w14:textId="77777777" w:rsidR="00190864" w:rsidRPr="00F85A5F" w:rsidRDefault="00190864" w:rsidP="00CF5D2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Mustard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76F45A9C" w14:textId="77777777" w:rsidR="00190864" w:rsidRPr="004244D7" w:rsidRDefault="00190864" w:rsidP="00CF5D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17451ABF" w14:textId="77777777" w:rsidR="00190864" w:rsidRPr="004244D7" w:rsidRDefault="00190864" w:rsidP="00CF5D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511FBF78" w14:textId="77777777" w:rsidR="00190864" w:rsidRPr="004244D7" w:rsidRDefault="00190864" w:rsidP="00CF5D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4A012D45" w14:textId="77777777" w:rsidR="00190864" w:rsidRPr="004244D7" w:rsidRDefault="00190864" w:rsidP="00CF5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190864" w:rsidRPr="001F78F4" w14:paraId="689301B9" w14:textId="77777777" w:rsidTr="00CF5D21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6E492D51" w14:textId="77777777" w:rsidR="00190864" w:rsidRPr="00F85A5F" w:rsidRDefault="00190864" w:rsidP="00CF5D2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>Granos de sésamo y productos a base de granos de sésamo /</w:t>
            </w:r>
          </w:p>
          <w:p w14:paraId="085C5F8F" w14:textId="77777777" w:rsidR="00190864" w:rsidRPr="00C76E46" w:rsidRDefault="00190864" w:rsidP="00CF5D21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C76E46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>Sesame seeds and products thereof</w:t>
            </w:r>
          </w:p>
        </w:tc>
        <w:tc>
          <w:tcPr>
            <w:tcW w:w="1520" w:type="dxa"/>
            <w:vAlign w:val="center"/>
          </w:tcPr>
          <w:p w14:paraId="5ACAB06A" w14:textId="77777777" w:rsidR="00190864" w:rsidRPr="004244D7" w:rsidRDefault="00190864" w:rsidP="00CF5D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2CDEA694" w14:textId="77777777" w:rsidR="00190864" w:rsidRPr="004244D7" w:rsidRDefault="00190864" w:rsidP="00CF5D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74A94DF6" w14:textId="77777777" w:rsidR="00190864" w:rsidRPr="004244D7" w:rsidRDefault="00190864" w:rsidP="00CF5D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1E20BA2D" w14:textId="77777777" w:rsidR="00190864" w:rsidRPr="004244D7" w:rsidRDefault="00190864" w:rsidP="00CF5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190864" w:rsidRPr="001F78F4" w14:paraId="7FA3D386" w14:textId="77777777" w:rsidTr="00CF5D21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6AB60AF1" w14:textId="77777777" w:rsidR="00190864" w:rsidRPr="00F85A5F" w:rsidRDefault="00190864" w:rsidP="00CF5D2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sz w:val="16"/>
                <w:szCs w:val="16"/>
              </w:rPr>
              <w:t>Dióxido de azufre y sulfitos (&gt;10mg/kg o 10mg/L de SO</w:t>
            </w:r>
            <w:r w:rsidRPr="00F85A5F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Pr="00F85A5F">
              <w:rPr>
                <w:rFonts w:ascii="Arial" w:hAnsi="Arial" w:cs="Arial"/>
                <w:sz w:val="16"/>
                <w:szCs w:val="16"/>
              </w:rPr>
              <w:t>)</w:t>
            </w: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 Dióxido de azufre y sulfitos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F85A5F">
              <w:rPr>
                <w:rFonts w:ascii="Arial" w:hAnsi="Arial" w:cs="Arial"/>
                <w:sz w:val="16"/>
                <w:szCs w:val="16"/>
              </w:rPr>
              <w:t>(&gt;10mg/Kg o 10mg/litro de SO</w:t>
            </w:r>
            <w:r w:rsidRPr="00F85A5F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proofErr w:type="gramStart"/>
            <w:r w:rsidRPr="00F85A5F">
              <w:rPr>
                <w:rFonts w:ascii="Arial" w:hAnsi="Arial" w:cs="Arial"/>
                <w:sz w:val="16"/>
                <w:szCs w:val="16"/>
              </w:rPr>
              <w:t>)</w:t>
            </w: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  /</w:t>
            </w:r>
            <w:proofErr w:type="gramEnd"/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Sulphur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dioxide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sulphites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(&gt;10mg/Kg or 10mg/L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of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SO</w:t>
            </w:r>
            <w:r w:rsidRPr="00F85A5F">
              <w:rPr>
                <w:rFonts w:ascii="Arial" w:hAnsi="Arial" w:cs="Arial"/>
                <w:color w:val="0070C0"/>
                <w:sz w:val="16"/>
                <w:szCs w:val="16"/>
                <w:vertAlign w:val="subscript"/>
              </w:rPr>
              <w:t>2</w:t>
            </w:r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)</w:t>
            </w:r>
          </w:p>
        </w:tc>
        <w:tc>
          <w:tcPr>
            <w:tcW w:w="1520" w:type="dxa"/>
            <w:vAlign w:val="center"/>
          </w:tcPr>
          <w:p w14:paraId="64CEBF9A" w14:textId="77777777" w:rsidR="00190864" w:rsidRPr="004244D7" w:rsidRDefault="00190864" w:rsidP="00CF5D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6A99610B" w14:textId="77777777" w:rsidR="00190864" w:rsidRPr="004244D7" w:rsidRDefault="00190864" w:rsidP="00CF5D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192CC4A1" w14:textId="77777777" w:rsidR="00190864" w:rsidRPr="004244D7" w:rsidRDefault="00190864" w:rsidP="00CF5D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658021F6" w14:textId="77777777" w:rsidR="00190864" w:rsidRPr="004244D7" w:rsidRDefault="00190864" w:rsidP="00CF5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190864" w:rsidRPr="001F78F4" w14:paraId="04AB4B05" w14:textId="77777777" w:rsidTr="00CF5D21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4AF6B0DE" w14:textId="77777777" w:rsidR="00190864" w:rsidRPr="00F85A5F" w:rsidRDefault="00190864" w:rsidP="00CF5D2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lastRenderedPageBreak/>
              <w:t xml:space="preserve">Altramuces y productos a base de altramuces / </w:t>
            </w:r>
          </w:p>
          <w:p w14:paraId="74EC11C8" w14:textId="77777777" w:rsidR="00190864" w:rsidRPr="00F85A5F" w:rsidRDefault="00190864" w:rsidP="00CF5D2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Lupin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1F731D65" w14:textId="77777777" w:rsidR="00190864" w:rsidRPr="004244D7" w:rsidRDefault="00190864" w:rsidP="00CF5D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1E3B695C" w14:textId="77777777" w:rsidR="00190864" w:rsidRPr="004244D7" w:rsidRDefault="00190864" w:rsidP="00CF5D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6845B4B4" w14:textId="77777777" w:rsidR="00190864" w:rsidRPr="004244D7" w:rsidRDefault="00190864" w:rsidP="00CF5D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553245C4" w14:textId="77777777" w:rsidR="00190864" w:rsidRPr="004244D7" w:rsidRDefault="00190864" w:rsidP="00CF5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190864" w:rsidRPr="001F78F4" w14:paraId="30227B2C" w14:textId="77777777" w:rsidTr="00CF5D21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3A69B7FD" w14:textId="77777777" w:rsidR="00190864" w:rsidRPr="00F85A5F" w:rsidRDefault="00190864" w:rsidP="00CF5D2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Moluscos y productos a base de moluscos / </w:t>
            </w:r>
          </w:p>
          <w:p w14:paraId="04C42F18" w14:textId="77777777" w:rsidR="00190864" w:rsidRPr="00F85A5F" w:rsidRDefault="00190864" w:rsidP="00CF5D2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Molluscs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754F5873" w14:textId="77777777" w:rsidR="00190864" w:rsidRPr="004244D7" w:rsidRDefault="00190864" w:rsidP="00CF5D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00011E7B" w14:textId="77777777" w:rsidR="00190864" w:rsidRPr="004244D7" w:rsidRDefault="00190864" w:rsidP="00CF5D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45FAFAF9" w14:textId="77777777" w:rsidR="00190864" w:rsidRPr="004244D7" w:rsidRDefault="00190864" w:rsidP="00CF5D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487AF554" w14:textId="77777777" w:rsidR="00190864" w:rsidRPr="004244D7" w:rsidRDefault="00190864" w:rsidP="00CF5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</w:tbl>
    <w:p w14:paraId="35DC10CA" w14:textId="77777777" w:rsidR="00190864" w:rsidRPr="001F78F4" w:rsidRDefault="00190864" w:rsidP="00190864">
      <w:pPr>
        <w:pBdr>
          <w:bar w:val="single" w:sz="2" w:color="auto"/>
        </w:pBdr>
        <w:tabs>
          <w:tab w:val="left" w:pos="2540"/>
        </w:tabs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14:paraId="567CEC00" w14:textId="77777777" w:rsidR="00190864" w:rsidRDefault="00190864" w:rsidP="00190864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</w:rPr>
      </w:pPr>
    </w:p>
    <w:p w14:paraId="117694F1" w14:textId="77777777" w:rsidR="00190864" w:rsidRDefault="00190864" w:rsidP="00190864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</w:rPr>
      </w:pPr>
    </w:p>
    <w:p w14:paraId="0D3CAC55" w14:textId="77777777" w:rsidR="00190864" w:rsidRPr="00FF11C1" w:rsidRDefault="00190864" w:rsidP="00190864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6BABF6FE" w14:textId="77777777" w:rsidR="00190864" w:rsidRDefault="00190864" w:rsidP="00190864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Tablaconcuadrcula"/>
        <w:tblW w:w="5080" w:type="pct"/>
        <w:jc w:val="center"/>
        <w:tblLook w:val="04A0" w:firstRow="1" w:lastRow="0" w:firstColumn="1" w:lastColumn="0" w:noHBand="0" w:noVBand="1"/>
      </w:tblPr>
      <w:tblGrid>
        <w:gridCol w:w="9782"/>
      </w:tblGrid>
      <w:tr w:rsidR="00190864" w:rsidRPr="00190864" w14:paraId="28856E2C" w14:textId="77777777" w:rsidTr="00CF5D21">
        <w:trPr>
          <w:trHeight w:val="340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F2F5E5E" w14:textId="77777777" w:rsidR="00190864" w:rsidRPr="006928D2" w:rsidRDefault="00190864" w:rsidP="00CF5D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28D2">
              <w:rPr>
                <w:rFonts w:ascii="Arial" w:hAnsi="Arial" w:cs="Arial"/>
                <w:b/>
                <w:sz w:val="24"/>
                <w:szCs w:val="24"/>
              </w:rPr>
              <w:t>ESTATUS DE ORGANISMOS MODIFICADOS GENÉTICAMENTE (OMG) /</w:t>
            </w:r>
          </w:p>
          <w:p w14:paraId="17440BCD" w14:textId="77777777" w:rsidR="00190864" w:rsidRPr="00C76E46" w:rsidRDefault="00190864" w:rsidP="00CF5D2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6928D2">
              <w:rPr>
                <w:rFonts w:ascii="Arial" w:hAnsi="Arial" w:cs="Arial"/>
                <w:b/>
                <w:color w:val="0070C0"/>
                <w:sz w:val="24"/>
                <w:szCs w:val="24"/>
                <w:lang w:val="en"/>
              </w:rPr>
              <w:t>STATUS OF GENETICALLY MODIFIED ORGANISMS (GMO)</w:t>
            </w:r>
          </w:p>
        </w:tc>
      </w:tr>
      <w:tr w:rsidR="00190864" w:rsidRPr="00190864" w14:paraId="36ABB5F7" w14:textId="77777777" w:rsidTr="00CF5D21">
        <w:tblPrEx>
          <w:jc w:val="left"/>
        </w:tblPrEx>
        <w:trPr>
          <w:trHeight w:val="56"/>
        </w:trPr>
        <w:tc>
          <w:tcPr>
            <w:tcW w:w="5000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21E05864" w14:textId="77777777" w:rsidR="00190864" w:rsidRPr="00C76E46" w:rsidRDefault="00190864" w:rsidP="00CF5D21">
            <w:pPr>
              <w:jc w:val="center"/>
              <w:rPr>
                <w:rFonts w:ascii="Arial" w:hAnsi="Arial" w:cs="Arial"/>
                <w:b/>
                <w:sz w:val="4"/>
                <w:szCs w:val="4"/>
                <w:lang w:val="en-GB"/>
              </w:rPr>
            </w:pPr>
          </w:p>
        </w:tc>
      </w:tr>
      <w:tr w:rsidR="00190864" w:rsidRPr="00190864" w14:paraId="6ACE728D" w14:textId="77777777" w:rsidTr="00CF5D21">
        <w:tblPrEx>
          <w:jc w:val="left"/>
        </w:tblPrEx>
        <w:trPr>
          <w:trHeight w:val="340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70A310" w14:textId="77777777" w:rsidR="00190864" w:rsidRPr="00C76E46" w:rsidRDefault="00190864" w:rsidP="00CF5D21">
            <w:pPr>
              <w:rPr>
                <w:rFonts w:ascii="Arial" w:hAnsi="Arial" w:cs="Arial"/>
                <w:sz w:val="10"/>
                <w:szCs w:val="10"/>
                <w:highlight w:val="yellow"/>
                <w:lang w:val="en-GB"/>
              </w:rPr>
            </w:pPr>
          </w:p>
          <w:p w14:paraId="202C90F4" w14:textId="77777777" w:rsidR="00190864" w:rsidRPr="00C76E46" w:rsidRDefault="00190864" w:rsidP="00CF5D21">
            <w:pPr>
              <w:rPr>
                <w:rFonts w:ascii="Arial" w:hAnsi="Arial" w:cs="Arial"/>
                <w:sz w:val="10"/>
                <w:szCs w:val="10"/>
                <w:highlight w:val="yellow"/>
                <w:lang w:val="en-GB"/>
              </w:rPr>
            </w:pPr>
          </w:p>
          <w:p w14:paraId="68C1A918" w14:textId="77777777" w:rsidR="00190864" w:rsidRPr="00F85A5F" w:rsidRDefault="00190864" w:rsidP="00CF5D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5A5F">
              <w:rPr>
                <w:rFonts w:ascii="Arial" w:hAnsi="Arial" w:cs="Arial"/>
                <w:b/>
                <w:sz w:val="20"/>
                <w:szCs w:val="20"/>
              </w:rPr>
              <w:t xml:space="preserve">AUSENCIA DE OMG / </w:t>
            </w:r>
            <w:r w:rsidRPr="00F85A5F">
              <w:rPr>
                <w:rFonts w:ascii="Arial" w:hAnsi="Arial" w:cs="Arial"/>
                <w:b/>
                <w:color w:val="0070C0"/>
                <w:sz w:val="20"/>
                <w:szCs w:val="20"/>
              </w:rPr>
              <w:t>ABSENCE OF GMO</w:t>
            </w:r>
          </w:p>
          <w:p w14:paraId="6880F05B" w14:textId="77777777" w:rsidR="00190864" w:rsidRPr="00F85A5F" w:rsidRDefault="00190864" w:rsidP="00CF5D21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  <w:p w14:paraId="3591CFD1" w14:textId="77777777" w:rsidR="00190864" w:rsidRPr="00F85A5F" w:rsidRDefault="00190864" w:rsidP="00190864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85A5F">
              <w:rPr>
                <w:rFonts w:ascii="Arial" w:hAnsi="Arial" w:cs="Arial"/>
                <w:bCs/>
                <w:sz w:val="18"/>
                <w:szCs w:val="18"/>
              </w:rPr>
              <w:t xml:space="preserve">REGLAMENTO (CE) </w:t>
            </w:r>
            <w:proofErr w:type="spellStart"/>
            <w:r w:rsidRPr="00F85A5F">
              <w:rPr>
                <w:rFonts w:ascii="Arial" w:hAnsi="Arial" w:cs="Arial"/>
                <w:bCs/>
                <w:sz w:val="18"/>
                <w:szCs w:val="18"/>
              </w:rPr>
              <w:t>Nº</w:t>
            </w:r>
            <w:proofErr w:type="spellEnd"/>
            <w:r w:rsidRPr="00F85A5F">
              <w:rPr>
                <w:rFonts w:ascii="Arial" w:hAnsi="Arial" w:cs="Arial"/>
                <w:bCs/>
                <w:sz w:val="18"/>
                <w:szCs w:val="18"/>
              </w:rPr>
              <w:t xml:space="preserve"> 1830/2003 relativo a la trazabilidad y al etiquetado de organismos modificados genéticamente y a la trazabilidad de los alimentos y piensos producidos a partir de éstos. /</w:t>
            </w:r>
          </w:p>
          <w:p w14:paraId="35DE48F6" w14:textId="77777777" w:rsidR="00190864" w:rsidRDefault="00190864" w:rsidP="00CF5D21">
            <w:pPr>
              <w:pStyle w:val="Prrafodelista"/>
              <w:autoSpaceDE w:val="0"/>
              <w:autoSpaceDN w:val="0"/>
              <w:jc w:val="both"/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</w:pPr>
            <w:r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>REGULATION</w:t>
            </w:r>
            <w:r w:rsidRPr="00F85A5F"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 xml:space="preserve"> (EC) N</w:t>
            </w:r>
            <w:r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>º</w:t>
            </w:r>
            <w:r w:rsidRPr="00F85A5F"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 xml:space="preserve"> 1830/2003 concerning the traceability and labelling of genetically modified organisms and the traceability of food and feed products produced from genetically modified organisms.</w:t>
            </w:r>
          </w:p>
          <w:p w14:paraId="2BA1DC83" w14:textId="77777777" w:rsidR="00190864" w:rsidRPr="00C76E46" w:rsidRDefault="00190864" w:rsidP="00CF5D21">
            <w:pPr>
              <w:pStyle w:val="Prrafodelista"/>
              <w:autoSpaceDE w:val="0"/>
              <w:autoSpaceDN w:val="0"/>
              <w:jc w:val="both"/>
              <w:rPr>
                <w:rFonts w:ascii="Arial" w:hAnsi="Arial" w:cs="Arial"/>
                <w:bCs/>
                <w:color w:val="0070C0"/>
                <w:sz w:val="10"/>
                <w:szCs w:val="10"/>
                <w:lang w:val="en-GB"/>
              </w:rPr>
            </w:pPr>
          </w:p>
          <w:p w14:paraId="7B954A94" w14:textId="77777777" w:rsidR="00190864" w:rsidRPr="00F85A5F" w:rsidRDefault="00190864" w:rsidP="00190864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85A5F">
              <w:rPr>
                <w:rFonts w:ascii="Arial" w:hAnsi="Arial" w:cs="Arial"/>
                <w:bCs/>
                <w:sz w:val="18"/>
                <w:szCs w:val="18"/>
              </w:rPr>
              <w:t>REGLAMENTO (CE) Nº1829/2003 sobre alimentos y piensos modificados genéticamente. /</w:t>
            </w:r>
          </w:p>
          <w:p w14:paraId="295B0A6D" w14:textId="77777777" w:rsidR="00190864" w:rsidRDefault="00190864" w:rsidP="00CF5D21">
            <w:pPr>
              <w:pStyle w:val="Prrafodelista"/>
              <w:autoSpaceDE w:val="0"/>
              <w:autoSpaceDN w:val="0"/>
              <w:jc w:val="both"/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</w:pPr>
            <w:r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>REGULATION</w:t>
            </w:r>
            <w:r w:rsidRPr="00F85A5F"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 xml:space="preserve"> (EC) N</w:t>
            </w:r>
            <w:r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>º</w:t>
            </w:r>
            <w:r w:rsidRPr="00F85A5F"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 xml:space="preserve"> 1829/2003 of the European Parliament and of the Council of 22 September 2003 on genetically modified food and feed.</w:t>
            </w:r>
          </w:p>
          <w:p w14:paraId="24ABB86A" w14:textId="77777777" w:rsidR="00190864" w:rsidRPr="00C76E46" w:rsidRDefault="00190864" w:rsidP="00CF5D21">
            <w:pPr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</w:tc>
      </w:tr>
    </w:tbl>
    <w:p w14:paraId="0D0D8655" w14:textId="77777777" w:rsidR="00190864" w:rsidRPr="00C76E46" w:rsidRDefault="00190864" w:rsidP="00190864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  <w:lang w:val="en-GB"/>
        </w:rPr>
      </w:pPr>
    </w:p>
    <w:p w14:paraId="5AE72F23" w14:textId="77777777" w:rsidR="00190864" w:rsidRPr="00C76E46" w:rsidRDefault="00190864" w:rsidP="00190864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  <w:lang w:val="en-GB"/>
        </w:rPr>
      </w:pPr>
    </w:p>
    <w:p w14:paraId="72083DC2" w14:textId="77777777" w:rsidR="00190864" w:rsidRPr="00C76E46" w:rsidRDefault="00190864" w:rsidP="00190864">
      <w:pPr>
        <w:tabs>
          <w:tab w:val="left" w:pos="2540"/>
        </w:tabs>
        <w:spacing w:after="0"/>
        <w:rPr>
          <w:rFonts w:ascii="Arial" w:hAnsi="Arial" w:cs="Arial"/>
          <w:b/>
          <w:sz w:val="18"/>
          <w:szCs w:val="18"/>
          <w:lang w:val="en-GB"/>
        </w:rPr>
      </w:pPr>
    </w:p>
    <w:p w14:paraId="413638D5" w14:textId="77777777" w:rsidR="00190864" w:rsidRPr="00C76E46" w:rsidRDefault="00190864" w:rsidP="00190864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  <w:lang w:val="en-GB"/>
        </w:rPr>
      </w:pPr>
    </w:p>
    <w:p w14:paraId="582F18DF" w14:textId="77777777" w:rsidR="00190864" w:rsidRPr="00C76E46" w:rsidRDefault="00190864" w:rsidP="00190864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  <w:lang w:val="en-GB"/>
        </w:rPr>
      </w:pPr>
    </w:p>
    <w:p w14:paraId="21DA0685" w14:textId="77777777" w:rsidR="00190864" w:rsidRPr="00C76E46" w:rsidRDefault="00190864" w:rsidP="00190864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GB"/>
        </w:rPr>
      </w:pPr>
    </w:p>
    <w:tbl>
      <w:tblPr>
        <w:tblStyle w:val="Tablaconcuadrcula"/>
        <w:tblW w:w="5080" w:type="pct"/>
        <w:jc w:val="center"/>
        <w:tblLook w:val="04A0" w:firstRow="1" w:lastRow="0" w:firstColumn="1" w:lastColumn="0" w:noHBand="0" w:noVBand="1"/>
      </w:tblPr>
      <w:tblGrid>
        <w:gridCol w:w="9782"/>
      </w:tblGrid>
      <w:tr w:rsidR="00190864" w:rsidRPr="004244D7" w14:paraId="53CA61EF" w14:textId="77777777" w:rsidTr="00CF5D21">
        <w:trPr>
          <w:trHeight w:val="340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438D82F" w14:textId="77777777" w:rsidR="00190864" w:rsidRPr="004244D7" w:rsidRDefault="00190864" w:rsidP="00CF5D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5A5F">
              <w:rPr>
                <w:rFonts w:ascii="Arial" w:hAnsi="Arial" w:cs="Arial"/>
                <w:b/>
              </w:rPr>
              <w:t xml:space="preserve">ESPECIFICACIONES MICROBIOLÓGICAS / </w:t>
            </w:r>
            <w:r w:rsidRPr="00F85A5F">
              <w:rPr>
                <w:rStyle w:val="nfasis"/>
                <w:rFonts w:ascii="Arial" w:hAnsi="Arial" w:cs="Arial"/>
                <w:color w:val="0070C0"/>
              </w:rPr>
              <w:t>MICROBIOLOGICAL SPECIFICATIONS</w:t>
            </w:r>
          </w:p>
        </w:tc>
      </w:tr>
      <w:tr w:rsidR="00190864" w:rsidRPr="00C75644" w14:paraId="4753F946" w14:textId="77777777" w:rsidTr="00CF5D21">
        <w:trPr>
          <w:trHeight w:val="56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161BE605" w14:textId="77777777" w:rsidR="00190864" w:rsidRPr="00C75644" w:rsidRDefault="00190864" w:rsidP="00CF5D21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190864" w:rsidRPr="004244D7" w14:paraId="3A1A4530" w14:textId="77777777" w:rsidTr="00CF5D21">
        <w:trPr>
          <w:trHeight w:val="340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8ED9C1" w14:textId="77777777" w:rsidR="00190864" w:rsidRPr="00F85A5F" w:rsidRDefault="00190864" w:rsidP="00CF5D2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3244AD76" w14:textId="77777777" w:rsidR="00190864" w:rsidRPr="00F85A5F" w:rsidRDefault="00190864" w:rsidP="00CF5D21">
            <w:pPr>
              <w:jc w:val="center"/>
              <w:rPr>
                <w:rFonts w:ascii="Arial" w:hAnsi="Arial" w:cs="Arial"/>
                <w:b/>
                <w:snapToGrid w:val="0"/>
                <w:color w:val="0070C0"/>
                <w:sz w:val="20"/>
                <w:szCs w:val="20"/>
              </w:rPr>
            </w:pPr>
            <w:r w:rsidRPr="009F20DA">
              <w:rPr>
                <w:rFonts w:ascii="Arial" w:hAnsi="Arial" w:cs="Arial"/>
                <w:b/>
                <w:i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almonella</w:t>
            </w:r>
            <w:r>
              <w:rPr>
                <w:rFonts w:ascii="Arial" w:hAnsi="Arial" w:cs="Arial"/>
                <w:b/>
                <w:sz w:val="20"/>
                <w:szCs w:val="20"/>
              </w:rPr>
              <w:t>: Ausencia en 25 g</w:t>
            </w:r>
            <w:r w:rsidRPr="00F85A5F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snapToGrid w:val="0"/>
                <w:color w:val="0070C0"/>
                <w:sz w:val="20"/>
                <w:szCs w:val="20"/>
              </w:rPr>
              <w:t>Absence</w:t>
            </w:r>
            <w:proofErr w:type="spellEnd"/>
            <w:r>
              <w:rPr>
                <w:rFonts w:ascii="Arial" w:hAnsi="Arial" w:cs="Arial"/>
                <w:b/>
                <w:snapToGrid w:val="0"/>
                <w:color w:val="0070C0"/>
                <w:sz w:val="20"/>
                <w:szCs w:val="20"/>
              </w:rPr>
              <w:t xml:space="preserve"> in 25 g</w:t>
            </w:r>
          </w:p>
          <w:p w14:paraId="0FBF5486" w14:textId="77777777" w:rsidR="00190864" w:rsidRPr="00F85A5F" w:rsidRDefault="00190864" w:rsidP="00CF5D2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CDD183C" w14:textId="77777777" w:rsidR="00190864" w:rsidRDefault="00190864" w:rsidP="00190864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</w:rPr>
      </w:pPr>
    </w:p>
    <w:p w14:paraId="68F76872" w14:textId="77777777" w:rsidR="00190864" w:rsidRPr="00521063" w:rsidRDefault="00190864" w:rsidP="00190864">
      <w:pPr>
        <w:tabs>
          <w:tab w:val="left" w:pos="2540"/>
        </w:tabs>
        <w:spacing w:after="0"/>
        <w:rPr>
          <w:rFonts w:ascii="Arial" w:hAnsi="Arial" w:cs="Arial"/>
          <w:b/>
          <w:sz w:val="18"/>
          <w:szCs w:val="18"/>
        </w:rPr>
      </w:pPr>
    </w:p>
    <w:p w14:paraId="766ED585" w14:textId="77777777" w:rsidR="00190864" w:rsidRDefault="00190864" w:rsidP="00190864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</w:rPr>
      </w:pPr>
    </w:p>
    <w:p w14:paraId="1502560A" w14:textId="77777777" w:rsidR="00190864" w:rsidRPr="00FF11C1" w:rsidRDefault="00190864" w:rsidP="00190864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15AB87E4" w14:textId="77777777" w:rsidR="00190864" w:rsidRDefault="00190864" w:rsidP="00190864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Tablaconcuadrcula"/>
        <w:tblW w:w="508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782"/>
      </w:tblGrid>
      <w:tr w:rsidR="00190864" w:rsidRPr="004244D7" w14:paraId="4F73C69F" w14:textId="77777777" w:rsidTr="00CF5D21">
        <w:trPr>
          <w:trHeight w:val="340"/>
          <w:jc w:val="center"/>
        </w:trPr>
        <w:tc>
          <w:tcPr>
            <w:tcW w:w="5000" w:type="pct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088E987" w14:textId="77777777" w:rsidR="00190864" w:rsidRPr="004244D7" w:rsidRDefault="00190864" w:rsidP="00CF5D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725C">
              <w:rPr>
                <w:rFonts w:ascii="Arial" w:hAnsi="Arial" w:cs="Arial"/>
                <w:b/>
              </w:rPr>
              <w:t xml:space="preserve">REQUISITOS LEGALES </w:t>
            </w:r>
            <w:r w:rsidRPr="00F85A5F">
              <w:rPr>
                <w:rFonts w:ascii="Arial" w:hAnsi="Arial" w:cs="Arial"/>
                <w:b/>
              </w:rPr>
              <w:t xml:space="preserve">/ </w:t>
            </w:r>
            <w:r w:rsidRPr="0075725C">
              <w:rPr>
                <w:rStyle w:val="nfasis"/>
                <w:rFonts w:ascii="Arial" w:hAnsi="Arial" w:cs="Arial"/>
                <w:color w:val="0070C0"/>
              </w:rPr>
              <w:t>LEGAL REQUIREMENTS</w:t>
            </w:r>
          </w:p>
        </w:tc>
      </w:tr>
      <w:tr w:rsidR="00190864" w:rsidRPr="00521063" w14:paraId="7C508A99" w14:textId="77777777" w:rsidTr="00CF5D21">
        <w:trPr>
          <w:trHeight w:val="111"/>
          <w:jc w:val="center"/>
        </w:trPr>
        <w:tc>
          <w:tcPr>
            <w:tcW w:w="5000" w:type="pct"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27978EDD" w14:textId="77777777" w:rsidR="00190864" w:rsidRPr="00521063" w:rsidRDefault="00190864" w:rsidP="00CF5D21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190864" w:rsidRPr="00190864" w14:paraId="12061660" w14:textId="77777777" w:rsidTr="00CF5D21">
        <w:trPr>
          <w:trHeight w:val="340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38E21960" w14:textId="77777777" w:rsidR="00190864" w:rsidRPr="00F85A5F" w:rsidRDefault="00190864" w:rsidP="00CF5D21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5A5F">
              <w:rPr>
                <w:rFonts w:ascii="Arial" w:hAnsi="Arial" w:cs="Arial"/>
                <w:sz w:val="18"/>
                <w:szCs w:val="18"/>
              </w:rPr>
              <w:t xml:space="preserve">Los productos fabricados por CHOCOLATES VALOR cumplen, entre otros, con la siguiente legislación aplicable: </w:t>
            </w:r>
          </w:p>
          <w:p w14:paraId="54F45336" w14:textId="77777777" w:rsidR="00190864" w:rsidRPr="00C76E46" w:rsidRDefault="00190864" w:rsidP="00CF5D21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E46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The products manufactured by CHOCOLATES VALOR comply, among others, with the following applicable legislation</w:t>
            </w:r>
            <w:r w:rsidRPr="00C76E46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  <w:p w14:paraId="3C292891" w14:textId="77777777" w:rsidR="00190864" w:rsidRPr="00C76E46" w:rsidRDefault="00190864" w:rsidP="00CF5D21">
            <w:pPr>
              <w:spacing w:before="40" w:after="40"/>
              <w:jc w:val="both"/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</w:tc>
      </w:tr>
      <w:tr w:rsidR="00190864" w:rsidRPr="00190864" w14:paraId="18ED398E" w14:textId="77777777" w:rsidTr="00CF5D21">
        <w:trPr>
          <w:trHeight w:val="340"/>
          <w:jc w:val="center"/>
        </w:trPr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0E95103C" w14:textId="77777777" w:rsidR="00190864" w:rsidRDefault="00190864" w:rsidP="00190864">
            <w:pPr>
              <w:numPr>
                <w:ilvl w:val="0"/>
                <w:numId w:val="7"/>
              </w:numPr>
              <w:spacing w:before="40" w:after="40"/>
              <w:ind w:left="357" w:hanging="357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</w:pPr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REAL DECRETO 1055/2003</w:t>
            </w:r>
            <w:r w:rsidRPr="00F85A5F"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 xml:space="preserve"> por el que se aprueba la Reglamentación técnico-sanitaria sobre los productos de cacao y chocolate</w:t>
            </w:r>
            <w:r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 xml:space="preserve"> </w:t>
            </w:r>
            <w:r w:rsidRPr="00F85A5F"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>destinados a la alimentación humana.</w:t>
            </w:r>
          </w:p>
          <w:p w14:paraId="079C797C" w14:textId="77777777" w:rsidR="00190864" w:rsidRPr="00C76E46" w:rsidRDefault="00190864" w:rsidP="00CF5D21">
            <w:pPr>
              <w:spacing w:before="40" w:after="40"/>
              <w:ind w:left="357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  <w:lang w:val="en-GB"/>
              </w:rPr>
            </w:pPr>
            <w:r w:rsidRPr="00C76E46">
              <w:rPr>
                <w:rFonts w:ascii="Arial" w:hAnsi="Arial" w:cs="Arial"/>
                <w:color w:val="0070C0"/>
                <w:sz w:val="15"/>
                <w:szCs w:val="15"/>
                <w:lang w:val="en-GB"/>
              </w:rPr>
              <w:t xml:space="preserve">REAL DECRETO 1055/2003, </w:t>
            </w:r>
            <w:r w:rsidRPr="00C76E46">
              <w:rPr>
                <w:rStyle w:val="st1"/>
                <w:rFonts w:ascii="Arial" w:hAnsi="Arial" w:cs="Arial"/>
                <w:color w:val="0070C0"/>
                <w:sz w:val="15"/>
                <w:szCs w:val="15"/>
                <w:lang w:val="en-GB"/>
              </w:rPr>
              <w:t>which approves the technical-sanitary regulation on cocoa and chocolate products intended for human consumption.</w:t>
            </w:r>
          </w:p>
        </w:tc>
      </w:tr>
      <w:tr w:rsidR="00190864" w:rsidRPr="00190864" w14:paraId="2052E1E4" w14:textId="77777777" w:rsidTr="00CF5D21">
        <w:trPr>
          <w:trHeight w:val="340"/>
          <w:jc w:val="center"/>
        </w:trPr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5FC5B634" w14:textId="77777777" w:rsidR="00190864" w:rsidRPr="00F85A5F" w:rsidRDefault="00190864" w:rsidP="00190864">
            <w:pPr>
              <w:numPr>
                <w:ilvl w:val="0"/>
                <w:numId w:val="7"/>
              </w:numPr>
              <w:spacing w:before="40" w:after="40"/>
              <w:ind w:left="357" w:hanging="357"/>
              <w:jc w:val="both"/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REGLAMENTO (UE) </w:t>
            </w:r>
            <w:proofErr w:type="spellStart"/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Nº</w:t>
            </w:r>
            <w:proofErr w:type="spellEnd"/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 1169/2011</w:t>
            </w:r>
            <w:r w:rsidRPr="00F85A5F"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 xml:space="preserve"> </w:t>
            </w:r>
            <w:r w:rsidRPr="00F85A5F">
              <w:rPr>
                <w:rFonts w:ascii="Arial" w:hAnsi="Arial" w:cs="Arial"/>
                <w:bCs/>
                <w:color w:val="000000"/>
                <w:sz w:val="15"/>
                <w:szCs w:val="15"/>
              </w:rPr>
              <w:t>DEL PARLAMENTO EUROPEO Y DEL CONSEJO sobre la información alimentaria facilitada al consumidor.</w:t>
            </w:r>
          </w:p>
          <w:p w14:paraId="3EEBDCE1" w14:textId="77777777" w:rsidR="00190864" w:rsidRPr="00C76E46" w:rsidRDefault="00190864" w:rsidP="00CF5D21">
            <w:pPr>
              <w:spacing w:before="40" w:after="40"/>
              <w:ind w:left="357"/>
              <w:jc w:val="both"/>
              <w:rPr>
                <w:rFonts w:ascii="Arial" w:hAnsi="Arial" w:cs="Arial"/>
                <w:bCs/>
                <w:color w:val="000000"/>
                <w:sz w:val="15"/>
                <w:szCs w:val="15"/>
                <w:lang w:val="en-GB"/>
              </w:rPr>
            </w:pPr>
            <w:r w:rsidRPr="00F85A5F">
              <w:rPr>
                <w:rStyle w:val="Textoennegrita"/>
                <w:rFonts w:ascii="Arial" w:hAnsi="Arial" w:cs="Arial"/>
                <w:b w:val="0"/>
                <w:color w:val="0070C0"/>
                <w:sz w:val="15"/>
                <w:szCs w:val="15"/>
                <w:lang w:val="en"/>
              </w:rPr>
              <w:t>REGULATION (EU) N</w:t>
            </w:r>
            <w:r>
              <w:rPr>
                <w:rStyle w:val="Textoennegrita"/>
                <w:rFonts w:ascii="Arial" w:hAnsi="Arial" w:cs="Arial"/>
                <w:b w:val="0"/>
                <w:color w:val="0070C0"/>
                <w:sz w:val="15"/>
                <w:szCs w:val="15"/>
                <w:lang w:val="en"/>
              </w:rPr>
              <w:t>º</w:t>
            </w:r>
            <w:r w:rsidRPr="00F85A5F">
              <w:rPr>
                <w:rStyle w:val="Textoennegrita"/>
                <w:rFonts w:ascii="Arial" w:hAnsi="Arial" w:cs="Arial"/>
                <w:b w:val="0"/>
                <w:color w:val="0070C0"/>
                <w:sz w:val="15"/>
                <w:szCs w:val="15"/>
                <w:lang w:val="en"/>
              </w:rPr>
              <w:t> 1169/2011 on the provision of food information to consumers</w:t>
            </w:r>
          </w:p>
          <w:p w14:paraId="79858478" w14:textId="77777777" w:rsidR="00190864" w:rsidRPr="00C76E46" w:rsidRDefault="00190864" w:rsidP="00CF5D21">
            <w:pPr>
              <w:spacing w:before="40" w:after="40"/>
              <w:jc w:val="both"/>
              <w:rPr>
                <w:rFonts w:ascii="Arial" w:hAnsi="Arial" w:cs="Arial"/>
                <w:bCs/>
                <w:color w:val="000000"/>
                <w:sz w:val="4"/>
                <w:szCs w:val="4"/>
                <w:lang w:val="en-GB"/>
              </w:rPr>
            </w:pPr>
          </w:p>
          <w:p w14:paraId="1237DC8B" w14:textId="77777777" w:rsidR="00190864" w:rsidRDefault="00190864" w:rsidP="00190864">
            <w:pPr>
              <w:numPr>
                <w:ilvl w:val="0"/>
                <w:numId w:val="7"/>
              </w:numPr>
              <w:spacing w:before="40" w:after="40"/>
              <w:ind w:left="357" w:hanging="357"/>
              <w:jc w:val="both"/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REGLAMENTO (CE) </w:t>
            </w:r>
            <w:proofErr w:type="spellStart"/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Nº</w:t>
            </w:r>
            <w:proofErr w:type="spellEnd"/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 1924/2006</w:t>
            </w:r>
            <w:r w:rsidRPr="00F85A5F">
              <w:rPr>
                <w:rFonts w:ascii="Arial" w:hAnsi="Arial" w:cs="Arial"/>
                <w:bCs/>
                <w:color w:val="000000"/>
                <w:sz w:val="15"/>
                <w:szCs w:val="15"/>
              </w:rPr>
              <w:t xml:space="preserve"> DEL PARLAMENTO EUROPEO Y DEL CONSEJO relativo a las declaraciones nutricionales y de propiedades saludables en los alimentos.</w:t>
            </w:r>
          </w:p>
          <w:p w14:paraId="0414782C" w14:textId="77777777" w:rsidR="00190864" w:rsidRPr="00C76E46" w:rsidRDefault="00190864" w:rsidP="00CF5D21">
            <w:pPr>
              <w:spacing w:before="40" w:after="40"/>
              <w:ind w:left="357"/>
              <w:jc w:val="both"/>
              <w:rPr>
                <w:rFonts w:ascii="Arial" w:hAnsi="Arial" w:cs="Arial"/>
                <w:bCs/>
                <w:color w:val="000000"/>
                <w:sz w:val="15"/>
                <w:szCs w:val="15"/>
                <w:lang w:val="en-GB"/>
              </w:rPr>
            </w:pPr>
            <w:r w:rsidRPr="00C76E46">
              <w:rPr>
                <w:rFonts w:ascii="Arial" w:hAnsi="Arial" w:cs="Arial"/>
                <w:color w:val="0070C0"/>
                <w:sz w:val="15"/>
                <w:szCs w:val="15"/>
                <w:lang w:val="en-GB"/>
              </w:rPr>
              <w:t>REGULATION (EC) Nº 1924/2006 OF THE EUROPEAN PARLIAMENT AND OF THE COUNCIL on nutrition and health claims made on foods.</w:t>
            </w:r>
          </w:p>
        </w:tc>
      </w:tr>
      <w:tr w:rsidR="00190864" w:rsidRPr="009C6C11" w14:paraId="6E715E0B" w14:textId="77777777" w:rsidTr="00CF5D21">
        <w:trPr>
          <w:trHeight w:val="340"/>
          <w:jc w:val="center"/>
        </w:trPr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26B09A42" w14:textId="77777777" w:rsidR="00190864" w:rsidRPr="00F85A5F" w:rsidRDefault="00190864" w:rsidP="00190864">
            <w:pPr>
              <w:numPr>
                <w:ilvl w:val="0"/>
                <w:numId w:val="7"/>
              </w:numPr>
              <w:spacing w:before="40" w:after="40"/>
              <w:ind w:left="317" w:hanging="283"/>
              <w:jc w:val="both"/>
              <w:rPr>
                <w:rStyle w:val="st1"/>
                <w:rFonts w:ascii="Arial" w:hAnsi="Arial" w:cs="Arial"/>
                <w:bCs/>
                <w:color w:val="000000" w:themeColor="text1"/>
                <w:sz w:val="15"/>
                <w:szCs w:val="15"/>
              </w:rPr>
            </w:pPr>
            <w:r w:rsidRPr="00F85A5F">
              <w:rPr>
                <w:rStyle w:val="st1"/>
                <w:rFonts w:ascii="Arial" w:hAnsi="Arial" w:cs="Arial"/>
                <w:b/>
                <w:color w:val="000000" w:themeColor="text1"/>
                <w:sz w:val="15"/>
                <w:szCs w:val="15"/>
              </w:rPr>
              <w:t xml:space="preserve">REGLAMENTO (CE) </w:t>
            </w:r>
            <w:proofErr w:type="spellStart"/>
            <w:r w:rsidRPr="00F85A5F">
              <w:rPr>
                <w:rStyle w:val="st1"/>
                <w:rFonts w:ascii="Arial" w:hAnsi="Arial" w:cs="Arial"/>
                <w:b/>
                <w:color w:val="000000" w:themeColor="text1"/>
                <w:sz w:val="15"/>
                <w:szCs w:val="15"/>
              </w:rPr>
              <w:t>Nº</w:t>
            </w:r>
            <w:proofErr w:type="spellEnd"/>
            <w:r w:rsidRPr="00F85A5F">
              <w:rPr>
                <w:rStyle w:val="st1"/>
                <w:rFonts w:ascii="Arial" w:hAnsi="Arial" w:cs="Arial"/>
                <w:color w:val="000000" w:themeColor="text1"/>
                <w:sz w:val="15"/>
                <w:szCs w:val="15"/>
              </w:rPr>
              <w:t xml:space="preserve"> </w:t>
            </w:r>
            <w:r w:rsidRPr="00F85A5F">
              <w:rPr>
                <w:rStyle w:val="nfasis"/>
                <w:rFonts w:ascii="Arial" w:hAnsi="Arial" w:cs="Arial"/>
                <w:color w:val="000000" w:themeColor="text1"/>
                <w:sz w:val="15"/>
                <w:szCs w:val="15"/>
              </w:rPr>
              <w:t>1881/2006</w:t>
            </w:r>
            <w:r w:rsidRPr="00F85A5F">
              <w:rPr>
                <w:rStyle w:val="st1"/>
                <w:rFonts w:ascii="Arial" w:hAnsi="Arial" w:cs="Arial"/>
                <w:color w:val="000000" w:themeColor="text1"/>
                <w:sz w:val="15"/>
                <w:szCs w:val="15"/>
              </w:rPr>
              <w:t xml:space="preserve"> DE LA COMISIÓN por el que se fija el contenido máximo de determinados contaminantes en los productos alimenticios.</w:t>
            </w:r>
          </w:p>
          <w:p w14:paraId="601A92D1" w14:textId="77777777" w:rsidR="00190864" w:rsidRPr="00C76E46" w:rsidRDefault="00190864" w:rsidP="00CF5D21">
            <w:pPr>
              <w:spacing w:before="40" w:after="40"/>
              <w:ind w:left="360"/>
              <w:jc w:val="both"/>
              <w:rPr>
                <w:rFonts w:ascii="Arial" w:hAnsi="Arial" w:cs="Arial"/>
                <w:bCs/>
                <w:color w:val="0070C0"/>
                <w:sz w:val="15"/>
                <w:szCs w:val="15"/>
                <w:lang w:val="en-GB"/>
              </w:rPr>
            </w:pPr>
            <w:r w:rsidRPr="00C76E46">
              <w:rPr>
                <w:rFonts w:ascii="Arial" w:hAnsi="Arial" w:cs="Arial"/>
                <w:bCs/>
                <w:color w:val="0070C0"/>
                <w:sz w:val="15"/>
                <w:szCs w:val="15"/>
                <w:lang w:val="en-GB"/>
              </w:rPr>
              <w:t>COMMISSION REGULATION (EC) Nº 1881/2006 setting maximum levels for certain contaminants in foodstuffs.</w:t>
            </w:r>
          </w:p>
          <w:p w14:paraId="767F48A5" w14:textId="77777777" w:rsidR="00190864" w:rsidRPr="00C76E46" w:rsidRDefault="00190864" w:rsidP="00CF5D21">
            <w:pPr>
              <w:spacing w:before="40" w:after="40"/>
              <w:jc w:val="both"/>
              <w:rPr>
                <w:rFonts w:ascii="Arial" w:hAnsi="Arial" w:cs="Arial"/>
                <w:bCs/>
                <w:color w:val="7030A0"/>
                <w:sz w:val="4"/>
                <w:szCs w:val="4"/>
                <w:lang w:val="en-GB"/>
              </w:rPr>
            </w:pPr>
          </w:p>
          <w:p w14:paraId="0C12D14A" w14:textId="77777777" w:rsidR="00190864" w:rsidRPr="00F85A5F" w:rsidRDefault="00190864" w:rsidP="00190864">
            <w:pPr>
              <w:numPr>
                <w:ilvl w:val="0"/>
                <w:numId w:val="7"/>
              </w:numPr>
              <w:spacing w:before="40" w:after="40"/>
              <w:ind w:left="317" w:hanging="283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</w:pPr>
            <w:r w:rsidRPr="00F85A5F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 xml:space="preserve">REGLAMENTO (UE) </w:t>
            </w:r>
            <w:proofErr w:type="spellStart"/>
            <w:r w:rsidRPr="00F85A5F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Nº</w:t>
            </w:r>
            <w:proofErr w:type="spellEnd"/>
            <w:r w:rsidRPr="00F85A5F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 xml:space="preserve"> 835/2011</w:t>
            </w:r>
            <w:r w:rsidRPr="00F85A5F">
              <w:rPr>
                <w:rFonts w:ascii="Arial" w:hAnsi="Arial" w:cs="Arial"/>
                <w:color w:val="000000" w:themeColor="text1"/>
                <w:sz w:val="15"/>
                <w:szCs w:val="15"/>
              </w:rPr>
              <w:t>, que modifica al Reglamento 1881/2006 por lo que respecta al contenido máximo de hidrocarburos aromáticos policíclicos en los productos alimenticios.</w:t>
            </w:r>
          </w:p>
          <w:p w14:paraId="48F3B45C" w14:textId="77777777" w:rsidR="00190864" w:rsidRPr="00C76E46" w:rsidRDefault="00190864" w:rsidP="00CF5D21">
            <w:pPr>
              <w:spacing w:before="40" w:after="40"/>
              <w:ind w:left="357"/>
              <w:jc w:val="both"/>
              <w:rPr>
                <w:rFonts w:ascii="Arial" w:hAnsi="Arial" w:cs="Arial"/>
                <w:bCs/>
                <w:color w:val="0070C0"/>
                <w:sz w:val="15"/>
                <w:szCs w:val="15"/>
                <w:lang w:val="en-GB"/>
              </w:rPr>
            </w:pPr>
            <w:r w:rsidRPr="00C76E46">
              <w:rPr>
                <w:rFonts w:ascii="Arial" w:hAnsi="Arial" w:cs="Arial"/>
                <w:color w:val="0070C0"/>
                <w:sz w:val="15"/>
                <w:szCs w:val="15"/>
                <w:lang w:val="en-GB"/>
              </w:rPr>
              <w:t>COMMISSION REGULATION (EU) Nº 835/2011, amending Regulation (EC) Nº 1881/2006 as regards maximum levels for polycyclic aromatic hydrocarbons in foodstuffs.</w:t>
            </w:r>
          </w:p>
          <w:p w14:paraId="485B1B44" w14:textId="77777777" w:rsidR="00190864" w:rsidRPr="00C76E46" w:rsidRDefault="00190864" w:rsidP="00CF5D21">
            <w:pPr>
              <w:spacing w:before="40" w:after="40"/>
              <w:jc w:val="both"/>
              <w:rPr>
                <w:rFonts w:ascii="Arial" w:hAnsi="Arial" w:cs="Arial"/>
                <w:bCs/>
                <w:color w:val="7030A0"/>
                <w:sz w:val="4"/>
                <w:szCs w:val="4"/>
                <w:lang w:val="en-GB"/>
              </w:rPr>
            </w:pPr>
          </w:p>
          <w:p w14:paraId="6A31E47B" w14:textId="77777777" w:rsidR="00190864" w:rsidRPr="00521063" w:rsidRDefault="00190864" w:rsidP="00190864">
            <w:pPr>
              <w:pStyle w:val="Prrafodelista"/>
              <w:numPr>
                <w:ilvl w:val="0"/>
                <w:numId w:val="7"/>
              </w:numPr>
              <w:spacing w:before="40" w:after="40"/>
              <w:ind w:left="317" w:hanging="283"/>
              <w:contextualSpacing w:val="0"/>
              <w:jc w:val="both"/>
              <w:rPr>
                <w:rStyle w:val="st1"/>
                <w:rFonts w:ascii="Arial" w:hAnsi="Arial" w:cs="Arial"/>
                <w:bCs/>
                <w:color w:val="000000" w:themeColor="text1"/>
                <w:sz w:val="15"/>
                <w:szCs w:val="15"/>
              </w:rPr>
            </w:pPr>
            <w:r w:rsidRPr="00F85A5F">
              <w:rPr>
                <w:rStyle w:val="st1"/>
                <w:rFonts w:ascii="Arial" w:hAnsi="Arial" w:cs="Arial"/>
                <w:b/>
                <w:color w:val="000000" w:themeColor="text1"/>
                <w:sz w:val="15"/>
                <w:szCs w:val="15"/>
              </w:rPr>
              <w:t xml:space="preserve">REGLAMENTO (CE) </w:t>
            </w:r>
            <w:proofErr w:type="spellStart"/>
            <w:r w:rsidRPr="00F85A5F">
              <w:rPr>
                <w:rStyle w:val="st1"/>
                <w:rFonts w:ascii="Arial" w:hAnsi="Arial" w:cs="Arial"/>
                <w:b/>
                <w:color w:val="000000" w:themeColor="text1"/>
                <w:sz w:val="15"/>
                <w:szCs w:val="15"/>
              </w:rPr>
              <w:t>Nº</w:t>
            </w:r>
            <w:proofErr w:type="spellEnd"/>
            <w:r w:rsidRPr="00F85A5F">
              <w:rPr>
                <w:rStyle w:val="st1"/>
                <w:rFonts w:ascii="Arial" w:hAnsi="Arial" w:cs="Arial"/>
                <w:color w:val="000000" w:themeColor="text1"/>
                <w:sz w:val="15"/>
                <w:szCs w:val="15"/>
              </w:rPr>
              <w:t xml:space="preserve"> </w:t>
            </w:r>
            <w:r w:rsidRPr="00F85A5F">
              <w:rPr>
                <w:rStyle w:val="nfasis"/>
                <w:rFonts w:ascii="Arial" w:hAnsi="Arial" w:cs="Arial"/>
                <w:color w:val="000000" w:themeColor="text1"/>
                <w:sz w:val="15"/>
                <w:szCs w:val="15"/>
              </w:rPr>
              <w:t>1935/2004</w:t>
            </w:r>
            <w:r w:rsidRPr="00F85A5F">
              <w:rPr>
                <w:rStyle w:val="st1"/>
                <w:rFonts w:ascii="Arial" w:hAnsi="Arial" w:cs="Arial"/>
                <w:color w:val="000000" w:themeColor="text1"/>
                <w:sz w:val="15"/>
                <w:szCs w:val="15"/>
              </w:rPr>
              <w:t xml:space="preserve"> DEL PARLAMENTO EUROPEO Y DEL CONSEJO sobre los materiales y objetos destinados a entrar en contacto con alimentos.</w:t>
            </w:r>
          </w:p>
          <w:p w14:paraId="1717284A" w14:textId="77777777" w:rsidR="00190864" w:rsidRPr="00C76E46" w:rsidRDefault="00190864" w:rsidP="00CF5D21">
            <w:pPr>
              <w:pStyle w:val="Prrafodelista"/>
              <w:spacing w:before="40" w:after="40"/>
              <w:ind w:left="317"/>
              <w:contextualSpacing w:val="0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  <w:lang w:val="en-GB"/>
              </w:rPr>
            </w:pPr>
            <w:r>
              <w:rPr>
                <w:rStyle w:val="Textoennegrita"/>
                <w:rFonts w:ascii="Arial" w:hAnsi="Arial" w:cs="Arial"/>
                <w:b w:val="0"/>
                <w:color w:val="0070C0"/>
                <w:sz w:val="15"/>
                <w:szCs w:val="15"/>
                <w:lang w:val="en"/>
              </w:rPr>
              <w:t>REGULATION</w:t>
            </w:r>
            <w:r w:rsidRPr="00521063">
              <w:rPr>
                <w:rStyle w:val="Textoennegrita"/>
                <w:rFonts w:ascii="Arial" w:hAnsi="Arial" w:cs="Arial"/>
                <w:b w:val="0"/>
                <w:color w:val="0070C0"/>
                <w:sz w:val="15"/>
                <w:szCs w:val="15"/>
                <w:lang w:val="en"/>
              </w:rPr>
              <w:t xml:space="preserve"> (EC) Nº 1935/2004 of the European Parliament and of the Council on materials and articles intended to </w:t>
            </w:r>
            <w:proofErr w:type="gramStart"/>
            <w:r w:rsidRPr="00521063">
              <w:rPr>
                <w:rStyle w:val="Textoennegrita"/>
                <w:rFonts w:ascii="Arial" w:hAnsi="Arial" w:cs="Arial"/>
                <w:b w:val="0"/>
                <w:color w:val="0070C0"/>
                <w:sz w:val="15"/>
                <w:szCs w:val="15"/>
                <w:lang w:val="en"/>
              </w:rPr>
              <w:t>come into contact with</w:t>
            </w:r>
            <w:proofErr w:type="gramEnd"/>
            <w:r w:rsidRPr="00521063">
              <w:rPr>
                <w:rStyle w:val="Textoennegrita"/>
                <w:rFonts w:ascii="Arial" w:hAnsi="Arial" w:cs="Arial"/>
                <w:b w:val="0"/>
                <w:color w:val="0070C0"/>
                <w:sz w:val="15"/>
                <w:szCs w:val="15"/>
                <w:lang w:val="en"/>
              </w:rPr>
              <w:t xml:space="preserve"> food.</w:t>
            </w:r>
          </w:p>
        </w:tc>
      </w:tr>
      <w:tr w:rsidR="00190864" w:rsidRPr="00190864" w14:paraId="3B1656C5" w14:textId="77777777" w:rsidTr="00CF5D21">
        <w:trPr>
          <w:trHeight w:val="1196"/>
          <w:jc w:val="center"/>
        </w:trPr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0E31D0EC" w14:textId="77777777" w:rsidR="00190864" w:rsidRPr="00521063" w:rsidRDefault="00190864" w:rsidP="00190864">
            <w:pPr>
              <w:numPr>
                <w:ilvl w:val="0"/>
                <w:numId w:val="7"/>
              </w:numPr>
              <w:spacing w:before="40" w:after="40"/>
              <w:ind w:left="357" w:hanging="3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REGLAMENTO (CE) </w:t>
            </w:r>
            <w:proofErr w:type="spellStart"/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Nº</w:t>
            </w:r>
            <w:proofErr w:type="spellEnd"/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 1333/2008</w:t>
            </w:r>
            <w:r w:rsidRPr="00F85A5F"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 xml:space="preserve"> </w:t>
            </w:r>
            <w:r w:rsidRPr="00F85A5F">
              <w:rPr>
                <w:rFonts w:ascii="Arial" w:hAnsi="Arial" w:cs="Arial"/>
                <w:bCs/>
                <w:color w:val="000000"/>
                <w:sz w:val="15"/>
                <w:szCs w:val="15"/>
              </w:rPr>
              <w:t xml:space="preserve">DEL PARLAMENTO EUROPEO Y DEL CONSEJO de 16 de diciembre de 2008 sobre aditivos alimentarios, y </w:t>
            </w:r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REGLAMENTO (UE) </w:t>
            </w:r>
            <w:proofErr w:type="spellStart"/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Nº</w:t>
            </w:r>
            <w:proofErr w:type="spellEnd"/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 1129/2011</w:t>
            </w:r>
            <w:r w:rsidRPr="00F85A5F">
              <w:rPr>
                <w:rFonts w:ascii="Arial" w:hAnsi="Arial" w:cs="Arial"/>
                <w:bCs/>
                <w:color w:val="000000"/>
                <w:sz w:val="15"/>
                <w:szCs w:val="15"/>
              </w:rPr>
              <w:t xml:space="preserve"> DE LA COMISIÓN de 11 de noviembre de 2011 por el que se modifica el anexo II del Reglamento (CE) </w:t>
            </w:r>
            <w:proofErr w:type="spellStart"/>
            <w:r w:rsidRPr="00F85A5F">
              <w:rPr>
                <w:rFonts w:ascii="Arial" w:hAnsi="Arial" w:cs="Arial"/>
                <w:bCs/>
                <w:color w:val="000000"/>
                <w:sz w:val="15"/>
                <w:szCs w:val="15"/>
              </w:rPr>
              <w:t>nº</w:t>
            </w:r>
            <w:proofErr w:type="spellEnd"/>
            <w:r w:rsidRPr="00F85A5F">
              <w:rPr>
                <w:rFonts w:ascii="Arial" w:hAnsi="Arial" w:cs="Arial"/>
                <w:bCs/>
                <w:color w:val="000000"/>
                <w:sz w:val="15"/>
                <w:szCs w:val="15"/>
              </w:rPr>
              <w:t xml:space="preserve"> 1333/2008 del Parlamento Europeo y del Consejo para establecer una lista de aditivos alimentarios de la Unión.</w:t>
            </w:r>
          </w:p>
          <w:p w14:paraId="2828AA34" w14:textId="77777777" w:rsidR="00190864" w:rsidRPr="00C76E46" w:rsidRDefault="00190864" w:rsidP="00CF5D21">
            <w:pPr>
              <w:spacing w:before="40" w:after="40"/>
              <w:ind w:left="357"/>
              <w:jc w:val="both"/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C76E46">
              <w:rPr>
                <w:rFonts w:ascii="Arial" w:hAnsi="Arial" w:cs="Arial"/>
                <w:color w:val="0070C0"/>
                <w:sz w:val="15"/>
                <w:szCs w:val="15"/>
                <w:lang w:val="en-GB"/>
              </w:rPr>
              <w:t>REGULATION (EC) Nº 1333/2008 OF THE EUROPEAN PARLIAMENT AND OF THE COUNCIL on food additives, and  REGULATION (EU) Nº 1129/2011, amending Annex II to Regulation (EC) No 1333/2008 of the European Parliament and of the Council by establishing a Union list of food additives.</w:t>
            </w:r>
          </w:p>
        </w:tc>
      </w:tr>
      <w:tr w:rsidR="00190864" w:rsidRPr="00190864" w14:paraId="78EF6F1F" w14:textId="77777777" w:rsidTr="00CF5D21">
        <w:trPr>
          <w:trHeight w:val="340"/>
          <w:jc w:val="center"/>
        </w:trPr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30BA126" w14:textId="77777777" w:rsidR="00190864" w:rsidRPr="00F85A5F" w:rsidRDefault="00190864" w:rsidP="00190864">
            <w:pPr>
              <w:numPr>
                <w:ilvl w:val="0"/>
                <w:numId w:val="7"/>
              </w:numPr>
              <w:spacing w:before="40" w:after="40"/>
              <w:ind w:left="357" w:hanging="357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</w:pPr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REGLAMENTO (CE) </w:t>
            </w:r>
            <w:proofErr w:type="spellStart"/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Nº</w:t>
            </w:r>
            <w:proofErr w:type="spellEnd"/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 2073/2005</w:t>
            </w:r>
            <w:r w:rsidRPr="00F85A5F"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 xml:space="preserve"> DE LA COMISIÓN relativo a los criterios microbiológicos aplicables a los productos alimenticios. </w:t>
            </w:r>
          </w:p>
          <w:p w14:paraId="503229FC" w14:textId="77777777" w:rsidR="00190864" w:rsidRPr="00C76E46" w:rsidRDefault="00190864" w:rsidP="00CF5D21">
            <w:pPr>
              <w:spacing w:before="40" w:after="40"/>
              <w:ind w:left="357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  <w:lang w:val="en-GB"/>
              </w:rPr>
            </w:pPr>
            <w:r w:rsidRPr="00C76E46">
              <w:rPr>
                <w:rFonts w:ascii="Arial" w:hAnsi="Arial" w:cs="Arial"/>
                <w:color w:val="0070C0"/>
                <w:sz w:val="15"/>
                <w:szCs w:val="15"/>
                <w:lang w:val="en-GB"/>
              </w:rPr>
              <w:lastRenderedPageBreak/>
              <w:t>REGULATION (EC) Nº 2073/2005 on microbiological criteria for foodstuffs.</w:t>
            </w:r>
          </w:p>
          <w:p w14:paraId="2F819A11" w14:textId="77777777" w:rsidR="00190864" w:rsidRPr="00C76E46" w:rsidRDefault="00190864" w:rsidP="00CF5D21">
            <w:pPr>
              <w:spacing w:before="40" w:after="40"/>
              <w:jc w:val="both"/>
              <w:rPr>
                <w:rFonts w:ascii="Arial" w:hAnsi="Arial" w:cs="Arial"/>
                <w:bCs/>
                <w:color w:val="000000" w:themeColor="text1"/>
                <w:sz w:val="4"/>
                <w:szCs w:val="4"/>
                <w:lang w:val="en-GB"/>
              </w:rPr>
            </w:pPr>
          </w:p>
          <w:p w14:paraId="1A0038C6" w14:textId="77777777" w:rsidR="00190864" w:rsidRDefault="00190864" w:rsidP="00190864">
            <w:pPr>
              <w:numPr>
                <w:ilvl w:val="0"/>
                <w:numId w:val="7"/>
              </w:numPr>
              <w:spacing w:before="40" w:after="40"/>
              <w:ind w:left="357" w:hanging="357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</w:pPr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REGLAMENTO (CE) </w:t>
            </w:r>
            <w:proofErr w:type="spellStart"/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Nº</w:t>
            </w:r>
            <w:proofErr w:type="spellEnd"/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 852/2004</w:t>
            </w:r>
            <w:r w:rsidRPr="00F85A5F"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 xml:space="preserve"> DEL PARLAMENTO EUROPEO Y DEL CONSEJO relativo a la higiene de los productos alimenticios.</w:t>
            </w:r>
          </w:p>
          <w:p w14:paraId="158EB90F" w14:textId="77777777" w:rsidR="00190864" w:rsidRPr="00C76E46" w:rsidRDefault="00190864" w:rsidP="00CF5D21">
            <w:pPr>
              <w:spacing w:before="40" w:after="40"/>
              <w:ind w:left="357"/>
              <w:jc w:val="both"/>
              <w:rPr>
                <w:rFonts w:ascii="Arial" w:hAnsi="Arial" w:cs="Arial"/>
                <w:bCs/>
                <w:color w:val="0070C0"/>
                <w:sz w:val="15"/>
                <w:szCs w:val="15"/>
                <w:lang w:val="en-GB"/>
              </w:rPr>
            </w:pPr>
            <w:r w:rsidRPr="00C76E46">
              <w:rPr>
                <w:rFonts w:ascii="Arial" w:hAnsi="Arial" w:cs="Arial"/>
                <w:color w:val="0070C0"/>
                <w:sz w:val="15"/>
                <w:szCs w:val="15"/>
                <w:lang w:val="en-GB"/>
              </w:rPr>
              <w:t>REGULATION</w:t>
            </w:r>
            <w:r w:rsidRPr="00C76E46">
              <w:rPr>
                <w:rFonts w:ascii="Arial" w:hAnsi="Arial" w:cs="Arial"/>
                <w:bCs/>
                <w:color w:val="0070C0"/>
                <w:sz w:val="15"/>
                <w:szCs w:val="15"/>
                <w:lang w:val="en-GB"/>
              </w:rPr>
              <w:t xml:space="preserve"> (EC) Nº852/2004 on the hygiene of foodstuffs.</w:t>
            </w:r>
          </w:p>
          <w:p w14:paraId="1F5E1F9C" w14:textId="77777777" w:rsidR="00190864" w:rsidRPr="00C76E46" w:rsidRDefault="00190864" w:rsidP="00CF5D21">
            <w:pPr>
              <w:spacing w:before="40" w:after="40"/>
              <w:jc w:val="both"/>
              <w:rPr>
                <w:rFonts w:ascii="Arial" w:hAnsi="Arial" w:cs="Arial"/>
                <w:bCs/>
                <w:color w:val="000000" w:themeColor="text1"/>
                <w:sz w:val="10"/>
                <w:szCs w:val="10"/>
                <w:lang w:val="en-GB"/>
              </w:rPr>
            </w:pPr>
          </w:p>
        </w:tc>
      </w:tr>
    </w:tbl>
    <w:p w14:paraId="1BD0D50E" w14:textId="77777777" w:rsidR="00222651" w:rsidRPr="007775C1" w:rsidRDefault="00222651" w:rsidP="00222651">
      <w:pPr>
        <w:tabs>
          <w:tab w:val="center" w:pos="4252"/>
        </w:tabs>
        <w:spacing w:after="0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358A49E3" w14:textId="77777777" w:rsidR="00222651" w:rsidRPr="007775C1" w:rsidRDefault="00222651" w:rsidP="00222651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US"/>
        </w:rPr>
      </w:pPr>
    </w:p>
    <w:p w14:paraId="15414E1A" w14:textId="77777777" w:rsidR="00222651" w:rsidRPr="007775C1" w:rsidRDefault="00222651" w:rsidP="00222651">
      <w:pPr>
        <w:rPr>
          <w:sz w:val="6"/>
          <w:szCs w:val="6"/>
          <w:lang w:val="en-US"/>
        </w:rPr>
      </w:pPr>
    </w:p>
    <w:p w14:paraId="055DFD9C" w14:textId="77777777" w:rsidR="00222651" w:rsidRPr="007775C1" w:rsidRDefault="00222651" w:rsidP="00222651">
      <w:pPr>
        <w:rPr>
          <w:sz w:val="6"/>
          <w:szCs w:val="6"/>
          <w:lang w:val="en-US"/>
        </w:rPr>
      </w:pPr>
    </w:p>
    <w:p w14:paraId="01D70C10" w14:textId="77777777" w:rsidR="00222651" w:rsidRPr="007775C1" w:rsidRDefault="00222651" w:rsidP="00222651">
      <w:pPr>
        <w:rPr>
          <w:sz w:val="6"/>
          <w:szCs w:val="6"/>
          <w:lang w:val="en-US"/>
        </w:rPr>
      </w:pPr>
    </w:p>
    <w:p w14:paraId="31F672BE" w14:textId="77777777" w:rsidR="0031184D" w:rsidRPr="007775C1" w:rsidRDefault="0031184D" w:rsidP="00222651">
      <w:pPr>
        <w:rPr>
          <w:sz w:val="6"/>
          <w:szCs w:val="6"/>
          <w:lang w:val="en-US"/>
        </w:rPr>
      </w:pPr>
    </w:p>
    <w:p w14:paraId="569CADF4" w14:textId="77777777" w:rsidR="00632995" w:rsidRPr="0097056D" w:rsidRDefault="00632995" w:rsidP="00632995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GB"/>
        </w:rPr>
      </w:pPr>
    </w:p>
    <w:sectPr w:rsidR="00632995" w:rsidRPr="0097056D" w:rsidSect="007D4E1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732" w:right="1134" w:bottom="993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CA1FF" w14:textId="77777777" w:rsidR="00190864" w:rsidRDefault="00190864" w:rsidP="009E3C00">
      <w:pPr>
        <w:spacing w:after="0" w:line="240" w:lineRule="auto"/>
      </w:pPr>
      <w:r>
        <w:separator/>
      </w:r>
    </w:p>
  </w:endnote>
  <w:endnote w:type="continuationSeparator" w:id="0">
    <w:p w14:paraId="5F2D0651" w14:textId="77777777" w:rsidR="00190864" w:rsidRDefault="00190864" w:rsidP="009E3C00">
      <w:pPr>
        <w:spacing w:after="0" w:line="240" w:lineRule="auto"/>
      </w:pPr>
      <w:r>
        <w:continuationSeparator/>
      </w:r>
    </w:p>
  </w:endnote>
  <w:endnote w:type="continuationNotice" w:id="1">
    <w:p w14:paraId="1D2719DC" w14:textId="77777777" w:rsidR="00190864" w:rsidRDefault="001908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0F4B8" w14:textId="77777777" w:rsidR="00C50A55" w:rsidRDefault="00C50A5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94609" w14:textId="77777777" w:rsidR="002D7CAA" w:rsidRDefault="002D7CAA" w:rsidP="002D7CAA">
    <w:pPr>
      <w:pStyle w:val="Piedepgina"/>
      <w:pBdr>
        <w:top w:val="single" w:sz="4" w:space="1" w:color="auto"/>
      </w:pBdr>
      <w:jc w:val="right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Fecha de Creación:</w:t>
    </w:r>
    <w:r w:rsidR="001324D4">
      <w:rPr>
        <w:rFonts w:ascii="Times New Roman" w:hAnsi="Times New Roman" w:cs="Times New Roman"/>
        <w:b/>
        <w:sz w:val="16"/>
        <w:szCs w:val="16"/>
      </w:rPr>
      <w:t xml:space="preserve"> </w:t>
    </w:r>
    <w:r w:rsidR="00084957">
      <w:rPr>
        <w:rFonts w:ascii="Times New Roman" w:hAnsi="Times New Roman" w:cs="Times New Roman"/>
        <w:b/>
        <w:sz w:val="16"/>
        <w:szCs w:val="16"/>
      </w:rPr>
      <w:t>26/02/2018</w:t>
    </w:r>
  </w:p>
  <w:p w14:paraId="56C0AF58" w14:textId="77777777" w:rsidR="0077722B" w:rsidRPr="005B10F1" w:rsidRDefault="00417D65" w:rsidP="00084957">
    <w:pPr>
      <w:pStyle w:val="Piedepgina"/>
      <w:jc w:val="right"/>
      <w:rPr>
        <w:sz w:val="10"/>
        <w:szCs w:val="10"/>
      </w:rPr>
    </w:pPr>
    <w:r>
      <w:rPr>
        <w:rFonts w:ascii="Times New Roman" w:hAnsi="Times New Roman" w:cs="Times New Roman"/>
        <w:b/>
        <w:sz w:val="16"/>
        <w:szCs w:val="16"/>
      </w:rPr>
      <w:t>Versión</w:t>
    </w:r>
    <w:r w:rsidR="0065322B">
      <w:rPr>
        <w:rFonts w:ascii="Times New Roman" w:hAnsi="Times New Roman" w:cs="Times New Roman"/>
        <w:b/>
        <w:sz w:val="16"/>
        <w:szCs w:val="16"/>
      </w:rPr>
      <w:t xml:space="preserve"> </w:t>
    </w:r>
    <w:r w:rsidR="00113E7D">
      <w:rPr>
        <w:rFonts w:ascii="Times New Roman" w:hAnsi="Times New Roman" w:cs="Times New Roman"/>
        <w:b/>
        <w:sz w:val="16"/>
        <w:szCs w:val="16"/>
      </w:rPr>
      <w:t>2</w:t>
    </w:r>
    <w:r w:rsidR="0097056D">
      <w:rPr>
        <w:rFonts w:ascii="Times New Roman" w:hAnsi="Times New Roman" w:cs="Times New Roman"/>
        <w:b/>
        <w:sz w:val="16"/>
        <w:szCs w:val="16"/>
      </w:rPr>
      <w:t>:</w:t>
    </w:r>
    <w:r w:rsidR="005457A0">
      <w:rPr>
        <w:rFonts w:ascii="Times New Roman" w:hAnsi="Times New Roman" w:cs="Times New Roman"/>
        <w:b/>
        <w:sz w:val="16"/>
        <w:szCs w:val="16"/>
      </w:rPr>
      <w:t xml:space="preserve"> </w:t>
    </w:r>
    <w:r w:rsidR="00113E7D">
      <w:rPr>
        <w:rFonts w:ascii="Times New Roman" w:hAnsi="Times New Roman" w:cs="Times New Roman"/>
        <w:b/>
        <w:sz w:val="16"/>
        <w:szCs w:val="16"/>
      </w:rPr>
      <w:t>29</w:t>
    </w:r>
    <w:r w:rsidR="0065322B">
      <w:rPr>
        <w:rFonts w:ascii="Times New Roman" w:hAnsi="Times New Roman" w:cs="Times New Roman"/>
        <w:b/>
        <w:sz w:val="16"/>
        <w:szCs w:val="16"/>
      </w:rPr>
      <w:t>/0</w:t>
    </w:r>
    <w:r w:rsidR="00113E7D">
      <w:rPr>
        <w:rFonts w:ascii="Times New Roman" w:hAnsi="Times New Roman" w:cs="Times New Roman"/>
        <w:b/>
        <w:sz w:val="16"/>
        <w:szCs w:val="16"/>
      </w:rPr>
      <w:t>1</w:t>
    </w:r>
    <w:r w:rsidR="0065322B">
      <w:rPr>
        <w:rFonts w:ascii="Times New Roman" w:hAnsi="Times New Roman" w:cs="Times New Roman"/>
        <w:b/>
        <w:sz w:val="16"/>
        <w:szCs w:val="16"/>
      </w:rPr>
      <w:t>/20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9F2AB" w14:textId="77777777" w:rsidR="00C50A55" w:rsidRDefault="00C50A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A4CB2" w14:textId="77777777" w:rsidR="00190864" w:rsidRDefault="00190864" w:rsidP="009E3C00">
      <w:pPr>
        <w:spacing w:after="0" w:line="240" w:lineRule="auto"/>
      </w:pPr>
      <w:r>
        <w:separator/>
      </w:r>
    </w:p>
  </w:footnote>
  <w:footnote w:type="continuationSeparator" w:id="0">
    <w:p w14:paraId="2F0F3800" w14:textId="77777777" w:rsidR="00190864" w:rsidRDefault="00190864" w:rsidP="009E3C00">
      <w:pPr>
        <w:spacing w:after="0" w:line="240" w:lineRule="auto"/>
      </w:pPr>
      <w:r>
        <w:continuationSeparator/>
      </w:r>
    </w:p>
  </w:footnote>
  <w:footnote w:type="continuationNotice" w:id="1">
    <w:p w14:paraId="4DC35D80" w14:textId="77777777" w:rsidR="00190864" w:rsidRDefault="001908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A2037" w14:textId="77777777" w:rsidR="00C50A55" w:rsidRDefault="00C50A5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1F4CB" w14:textId="77777777" w:rsidR="002D7CAA" w:rsidRDefault="001A759C" w:rsidP="002D7CAA">
    <w:pPr>
      <w:pStyle w:val="Encabezado"/>
      <w:jc w:val="center"/>
      <w:rPr>
        <w:rFonts w:ascii="Times New Roman" w:hAnsi="Times New Roman" w:cs="Times New Roman"/>
        <w:b/>
        <w:noProof/>
        <w:sz w:val="32"/>
        <w:szCs w:val="32"/>
        <w:lang w:eastAsia="es-ES"/>
      </w:rPr>
    </w:pPr>
    <w:sdt>
      <w:sdtPr>
        <w:rPr>
          <w:rFonts w:ascii="Times New Roman" w:hAnsi="Times New Roman" w:cs="Times New Roman"/>
          <w:b/>
          <w:noProof/>
          <w:sz w:val="32"/>
          <w:szCs w:val="32"/>
          <w:lang w:eastAsia="es-ES"/>
        </w:rPr>
        <w:id w:val="-262301141"/>
        <w:docPartObj>
          <w:docPartGallery w:val="Page Numbers (Margins)"/>
          <w:docPartUnique/>
        </w:docPartObj>
      </w:sdtPr>
      <w:sdtEndPr/>
      <w:sdtContent/>
    </w:sdt>
  </w:p>
  <w:p w14:paraId="62B90B14" w14:textId="77777777" w:rsidR="00F16CF2" w:rsidRDefault="00F16CF2" w:rsidP="00FE69D8">
    <w:pPr>
      <w:pStyle w:val="Encabezado"/>
      <w:tabs>
        <w:tab w:val="center" w:pos="4819"/>
        <w:tab w:val="right" w:pos="9638"/>
      </w:tabs>
      <w:rPr>
        <w:rFonts w:ascii="Times New Roman" w:hAnsi="Times New Roman" w:cs="Times New Roman"/>
        <w:b/>
        <w:noProof/>
        <w:sz w:val="32"/>
        <w:szCs w:val="32"/>
        <w:lang w:eastAsia="es-ES"/>
      </w:rPr>
    </w:pPr>
    <w:r>
      <w:rPr>
        <w:rFonts w:ascii="Times New Roman" w:hAnsi="Times New Roman" w:cs="Times New Roman"/>
        <w:b/>
        <w:noProof/>
        <w:sz w:val="32"/>
        <w:szCs w:val="32"/>
        <w:lang w:eastAsia="es-ES"/>
      </w:rPr>
      <w:tab/>
    </w:r>
    <w:r>
      <w:rPr>
        <w:rFonts w:ascii="Times New Roman" w:hAnsi="Times New Roman" w:cs="Times New Roman"/>
        <w:b/>
        <w:noProof/>
        <w:sz w:val="32"/>
        <w:szCs w:val="32"/>
        <w:lang w:eastAsia="es-ES"/>
      </w:rPr>
      <w:tab/>
    </w:r>
    <w:r>
      <w:rPr>
        <w:rFonts w:ascii="Times New Roman" w:hAnsi="Times New Roman" w:cs="Times New Roman"/>
        <w:b/>
        <w:noProof/>
        <w:sz w:val="32"/>
        <w:szCs w:val="32"/>
        <w:lang w:eastAsia="es-ES"/>
      </w:rPr>
      <w:tab/>
    </w:r>
    <w:r>
      <w:rPr>
        <w:rFonts w:ascii="Times New Roman" w:hAnsi="Times New Roman" w:cs="Times New Roman"/>
        <w:b/>
        <w:noProof/>
        <w:sz w:val="32"/>
        <w:szCs w:val="32"/>
        <w:lang w:eastAsia="es-ES"/>
      </w:rPr>
      <w:tab/>
    </w:r>
    <w:r w:rsidRPr="002D7CAA">
      <w:rPr>
        <w:rFonts w:ascii="Times New Roman" w:hAnsi="Times New Roman" w:cs="Times New Roman"/>
        <w:b/>
        <w:noProof/>
        <w:sz w:val="32"/>
        <w:szCs w:val="32"/>
        <w:lang w:eastAsia="es-ES"/>
      </w:rPr>
      <w:drawing>
        <wp:anchor distT="0" distB="0" distL="114300" distR="114300" simplePos="0" relativeHeight="251655680" behindDoc="0" locked="0" layoutInCell="1" allowOverlap="1" wp14:anchorId="2917602B" wp14:editId="00D1247F">
          <wp:simplePos x="0" y="0"/>
          <wp:positionH relativeFrom="margin">
            <wp:posOffset>222250</wp:posOffset>
          </wp:positionH>
          <wp:positionV relativeFrom="paragraph">
            <wp:posOffset>190874</wp:posOffset>
          </wp:positionV>
          <wp:extent cx="822959" cy="485775"/>
          <wp:effectExtent l="0" t="0" r="0" b="0"/>
          <wp:wrapNone/>
          <wp:docPr id="8" name="Imagen 8" descr="http://www.valor.es/images/general/logo-va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valor.es/images/general/logo-va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59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EAD75A" w14:textId="77777777" w:rsidR="00F16CF2" w:rsidRDefault="00F16CF2" w:rsidP="00F16CF2">
    <w:pPr>
      <w:pStyle w:val="Encabezado"/>
      <w:jc w:val="center"/>
      <w:rPr>
        <w:rFonts w:ascii="Times New Roman" w:hAnsi="Times New Roman" w:cs="Times New Roman"/>
        <w:b/>
        <w:noProof/>
        <w:sz w:val="32"/>
        <w:szCs w:val="32"/>
        <w:lang w:eastAsia="es-ES"/>
      </w:rPr>
    </w:pPr>
    <w:r>
      <w:rPr>
        <w:noProof/>
      </w:rPr>
      <w:drawing>
        <wp:anchor distT="0" distB="0" distL="114300" distR="114300" simplePos="0" relativeHeight="251666944" behindDoc="0" locked="0" layoutInCell="1" allowOverlap="1" wp14:anchorId="7271CB90" wp14:editId="129B52B2">
          <wp:simplePos x="0" y="0"/>
          <wp:positionH relativeFrom="column">
            <wp:posOffset>5010150</wp:posOffset>
          </wp:positionH>
          <wp:positionV relativeFrom="paragraph">
            <wp:posOffset>65405</wp:posOffset>
          </wp:positionV>
          <wp:extent cx="1028700" cy="381000"/>
          <wp:effectExtent l="0" t="0" r="0" b="0"/>
          <wp:wrapNone/>
          <wp:docPr id="1" name="Imagen 1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Un dibujo de una cara feliz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708BDD4">
      <w:rPr>
        <w:rFonts w:ascii="Times New Roman" w:hAnsi="Times New Roman" w:cs="Times New Roman"/>
        <w:b/>
        <w:bCs/>
        <w:noProof/>
        <w:sz w:val="32"/>
        <w:szCs w:val="32"/>
        <w:lang w:eastAsia="es-ES"/>
      </w:rPr>
      <w:t>D</w:t>
    </w:r>
    <w:r>
      <w:rPr>
        <w:rFonts w:ascii="Times New Roman" w:hAnsi="Times New Roman" w:cs="Times New Roman"/>
        <w:b/>
        <w:bCs/>
        <w:noProof/>
        <w:sz w:val="32"/>
        <w:szCs w:val="32"/>
        <w:lang w:eastAsia="es-ES"/>
      </w:rPr>
      <w:t>2</w:t>
    </w:r>
    <w:r w:rsidRPr="0708BDD4">
      <w:rPr>
        <w:rFonts w:ascii="Times New Roman" w:hAnsi="Times New Roman" w:cs="Times New Roman"/>
        <w:b/>
        <w:bCs/>
        <w:noProof/>
        <w:sz w:val="32"/>
        <w:szCs w:val="32"/>
        <w:lang w:eastAsia="es-ES"/>
      </w:rPr>
      <w:t>2-0</w:t>
    </w:r>
    <w:r>
      <w:rPr>
        <w:rFonts w:ascii="Times New Roman" w:hAnsi="Times New Roman" w:cs="Times New Roman"/>
        <w:b/>
        <w:bCs/>
        <w:noProof/>
        <w:sz w:val="32"/>
        <w:szCs w:val="32"/>
        <w:lang w:eastAsia="es-ES"/>
      </w:rPr>
      <w:t>1</w:t>
    </w:r>
    <w:r w:rsidRPr="0708BDD4">
      <w:rPr>
        <w:rFonts w:ascii="Times New Roman" w:hAnsi="Times New Roman" w:cs="Times New Roman"/>
        <w:b/>
        <w:bCs/>
        <w:noProof/>
        <w:sz w:val="32"/>
        <w:szCs w:val="32"/>
        <w:lang w:eastAsia="es-ES"/>
      </w:rPr>
      <w:t xml:space="preserve">: FICHA TÉCNICA </w:t>
    </w:r>
  </w:p>
  <w:p w14:paraId="1F5496C7" w14:textId="77777777" w:rsidR="00F16CF2" w:rsidRDefault="00F16CF2" w:rsidP="00723F8A">
    <w:pPr>
      <w:pStyle w:val="Encabezado"/>
      <w:pBdr>
        <w:bottom w:val="single" w:sz="4" w:space="0" w:color="auto"/>
      </w:pBdr>
      <w:jc w:val="center"/>
      <w:rPr>
        <w:rFonts w:ascii="Times New Roman" w:hAnsi="Times New Roman" w:cs="Times New Roman"/>
        <w:b/>
        <w:noProof/>
        <w:sz w:val="32"/>
        <w:szCs w:val="32"/>
        <w:lang w:eastAsia="es-ES"/>
      </w:rPr>
    </w:pPr>
    <w:r>
      <w:rPr>
        <w:rFonts w:ascii="Times New Roman" w:hAnsi="Times New Roman" w:cs="Times New Roman"/>
        <w:b/>
        <w:noProof/>
        <w:sz w:val="32"/>
        <w:szCs w:val="32"/>
        <w:lang w:eastAsia="es-ES"/>
      </w:rPr>
      <w:t>DE PRODUCTO TERMINADO</w:t>
    </w:r>
  </w:p>
  <w:p w14:paraId="0B29062C" w14:textId="77777777" w:rsidR="00723F8A" w:rsidRPr="00F16CF2" w:rsidRDefault="00723F8A" w:rsidP="00723F8A">
    <w:pPr>
      <w:pStyle w:val="Encabezado"/>
      <w:pBdr>
        <w:bottom w:val="single" w:sz="4" w:space="0" w:color="auto"/>
      </w:pBdr>
      <w:jc w:val="center"/>
      <w:rPr>
        <w:sz w:val="16"/>
        <w:szCs w:val="16"/>
      </w:rPr>
    </w:pPr>
  </w:p>
  <w:p w14:paraId="3FDE6A1A" w14:textId="77777777" w:rsidR="006B25C9" w:rsidRDefault="006B25C9" w:rsidP="00421C57">
    <w:pPr>
      <w:pStyle w:val="Encabezado"/>
      <w:rPr>
        <w:sz w:val="8"/>
        <w:szCs w:val="8"/>
      </w:rPr>
    </w:pPr>
  </w:p>
  <w:tbl>
    <w:tblPr>
      <w:tblStyle w:val="Tablaconcuadrcula"/>
      <w:tblW w:w="3402" w:type="dxa"/>
      <w:tblInd w:w="6227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1134"/>
      <w:gridCol w:w="2268"/>
    </w:tblGrid>
    <w:tr w:rsidR="00C37FB6" w:rsidRPr="00A8379C" w14:paraId="648F9156" w14:textId="77777777" w:rsidTr="00C50A55">
      <w:trPr>
        <w:trHeight w:val="272"/>
      </w:trPr>
      <w:tc>
        <w:tcPr>
          <w:tcW w:w="1134" w:type="dxa"/>
          <w:vAlign w:val="center"/>
        </w:tcPr>
        <w:p w14:paraId="5299300D" w14:textId="6A8DFDAE" w:rsidR="00C37FB6" w:rsidRPr="00A8379C" w:rsidRDefault="00C37FB6" w:rsidP="004C03EE">
          <w:pPr>
            <w:pStyle w:val="Encabezado"/>
            <w:rPr>
              <w:sz w:val="17"/>
              <w:szCs w:val="17"/>
            </w:rPr>
          </w:pPr>
          <w:r w:rsidRPr="00A8379C">
            <w:rPr>
              <w:b/>
              <w:sz w:val="17"/>
              <w:szCs w:val="17"/>
            </w:rPr>
            <w:t>Revisión:</w:t>
          </w:r>
          <w:r w:rsidRPr="00A8379C">
            <w:rPr>
              <w:sz w:val="17"/>
              <w:szCs w:val="17"/>
            </w:rPr>
            <w:t xml:space="preserve"> </w:t>
          </w:r>
          <w:r w:rsidR="001A759C">
            <w:rPr>
              <w:sz w:val="17"/>
              <w:szCs w:val="17"/>
            </w:rPr>
            <w:t>3ª</w:t>
          </w:r>
        </w:p>
      </w:tc>
      <w:tc>
        <w:tcPr>
          <w:tcW w:w="2268" w:type="dxa"/>
          <w:vAlign w:val="center"/>
        </w:tcPr>
        <w:p w14:paraId="59D53CEF" w14:textId="6A981F01" w:rsidR="00C37FB6" w:rsidRPr="00A8379C" w:rsidRDefault="00C37FB6" w:rsidP="004C03EE">
          <w:pPr>
            <w:pStyle w:val="Encabezado"/>
            <w:rPr>
              <w:sz w:val="17"/>
              <w:szCs w:val="17"/>
            </w:rPr>
          </w:pPr>
          <w:r w:rsidRPr="00A8379C">
            <w:rPr>
              <w:b/>
              <w:sz w:val="17"/>
              <w:szCs w:val="17"/>
            </w:rPr>
            <w:t>Fecha Revisión:</w:t>
          </w:r>
          <w:r w:rsidRPr="00A8379C">
            <w:rPr>
              <w:sz w:val="17"/>
              <w:szCs w:val="17"/>
            </w:rPr>
            <w:t xml:space="preserve"> </w:t>
          </w:r>
          <w:r w:rsidR="001A759C">
            <w:rPr>
              <w:sz w:val="17"/>
              <w:szCs w:val="17"/>
            </w:rPr>
            <w:t>08/05/2023</w:t>
          </w:r>
        </w:p>
      </w:tc>
    </w:tr>
  </w:tbl>
  <w:p w14:paraId="72C77B63" w14:textId="77777777" w:rsidR="007D4E17" w:rsidRPr="00A8379C" w:rsidRDefault="007D4E17" w:rsidP="00421C57">
    <w:pPr>
      <w:pStyle w:val="Encabezado"/>
      <w:rPr>
        <w:sz w:val="2"/>
        <w:szCs w:val="2"/>
      </w:rPr>
    </w:pPr>
  </w:p>
  <w:p w14:paraId="69D57B6D" w14:textId="77777777" w:rsidR="00182296" w:rsidRPr="00F84864" w:rsidRDefault="00182296" w:rsidP="00421C57">
    <w:pPr>
      <w:pStyle w:val="Encabezado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B4F16" w14:textId="77777777" w:rsidR="00C50A55" w:rsidRDefault="00C50A5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64853"/>
    <w:multiLevelType w:val="hybridMultilevel"/>
    <w:tmpl w:val="ABA6B0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C74B2"/>
    <w:multiLevelType w:val="singleLevel"/>
    <w:tmpl w:val="0C0A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2BC56D7E"/>
    <w:multiLevelType w:val="hybridMultilevel"/>
    <w:tmpl w:val="A454CBD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F31FD"/>
    <w:multiLevelType w:val="hybridMultilevel"/>
    <w:tmpl w:val="933E4160"/>
    <w:lvl w:ilvl="0" w:tplc="DB607B60">
      <w:numFmt w:val="bullet"/>
      <w:lvlText w:val=""/>
      <w:lvlJc w:val="left"/>
      <w:pPr>
        <w:ind w:left="1776" w:hanging="360"/>
      </w:pPr>
      <w:rPr>
        <w:rFonts w:ascii="Wingdings" w:eastAsiaTheme="minorHAnsi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6A323E79"/>
    <w:multiLevelType w:val="hybridMultilevel"/>
    <w:tmpl w:val="0B389E86"/>
    <w:lvl w:ilvl="0" w:tplc="65946AC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91648"/>
    <w:multiLevelType w:val="hybridMultilevel"/>
    <w:tmpl w:val="3BB2AEA0"/>
    <w:lvl w:ilvl="0" w:tplc="1E48FA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D3F8B"/>
    <w:multiLevelType w:val="hybridMultilevel"/>
    <w:tmpl w:val="F7AC0E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871521">
    <w:abstractNumId w:val="5"/>
  </w:num>
  <w:num w:numId="2" w16cid:durableId="1975132054">
    <w:abstractNumId w:val="4"/>
  </w:num>
  <w:num w:numId="3" w16cid:durableId="2142260807">
    <w:abstractNumId w:val="0"/>
  </w:num>
  <w:num w:numId="4" w16cid:durableId="329064169">
    <w:abstractNumId w:val="6"/>
  </w:num>
  <w:num w:numId="5" w16cid:durableId="1962419913">
    <w:abstractNumId w:val="3"/>
  </w:num>
  <w:num w:numId="6" w16cid:durableId="502473290">
    <w:abstractNumId w:val="2"/>
  </w:num>
  <w:num w:numId="7" w16cid:durableId="559286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64"/>
    <w:rsid w:val="00007AC8"/>
    <w:rsid w:val="00022462"/>
    <w:rsid w:val="00023AE2"/>
    <w:rsid w:val="0002408A"/>
    <w:rsid w:val="000260B6"/>
    <w:rsid w:val="00044009"/>
    <w:rsid w:val="0005213E"/>
    <w:rsid w:val="00054655"/>
    <w:rsid w:val="00055C49"/>
    <w:rsid w:val="00062B6C"/>
    <w:rsid w:val="00065236"/>
    <w:rsid w:val="00070D3E"/>
    <w:rsid w:val="00084957"/>
    <w:rsid w:val="00085EE9"/>
    <w:rsid w:val="000860E1"/>
    <w:rsid w:val="000A1FD3"/>
    <w:rsid w:val="000B593E"/>
    <w:rsid w:val="000D5238"/>
    <w:rsid w:val="000E5CB4"/>
    <w:rsid w:val="000E6F18"/>
    <w:rsid w:val="00113E7D"/>
    <w:rsid w:val="00114927"/>
    <w:rsid w:val="001153EA"/>
    <w:rsid w:val="001163B0"/>
    <w:rsid w:val="00121536"/>
    <w:rsid w:val="001324D4"/>
    <w:rsid w:val="0013580B"/>
    <w:rsid w:val="00145ED4"/>
    <w:rsid w:val="00156619"/>
    <w:rsid w:val="00166542"/>
    <w:rsid w:val="0017185F"/>
    <w:rsid w:val="00182296"/>
    <w:rsid w:val="00190864"/>
    <w:rsid w:val="001A13A6"/>
    <w:rsid w:val="001A759C"/>
    <w:rsid w:val="001C3005"/>
    <w:rsid w:val="001C4841"/>
    <w:rsid w:val="001D149B"/>
    <w:rsid w:val="001D1610"/>
    <w:rsid w:val="001E26D6"/>
    <w:rsid w:val="001F12C8"/>
    <w:rsid w:val="001F78F4"/>
    <w:rsid w:val="002000CA"/>
    <w:rsid w:val="00203095"/>
    <w:rsid w:val="0021112D"/>
    <w:rsid w:val="00222651"/>
    <w:rsid w:val="00240C4F"/>
    <w:rsid w:val="00245A55"/>
    <w:rsid w:val="00272881"/>
    <w:rsid w:val="002963E9"/>
    <w:rsid w:val="002971E0"/>
    <w:rsid w:val="002B6914"/>
    <w:rsid w:val="002C1D74"/>
    <w:rsid w:val="002D7CAA"/>
    <w:rsid w:val="002F676A"/>
    <w:rsid w:val="00311553"/>
    <w:rsid w:val="0031184D"/>
    <w:rsid w:val="00313CA7"/>
    <w:rsid w:val="00314FF7"/>
    <w:rsid w:val="0034744E"/>
    <w:rsid w:val="00370116"/>
    <w:rsid w:val="00377066"/>
    <w:rsid w:val="003829A8"/>
    <w:rsid w:val="00385087"/>
    <w:rsid w:val="003A4600"/>
    <w:rsid w:val="003C2330"/>
    <w:rsid w:val="003C4EB6"/>
    <w:rsid w:val="003C5E82"/>
    <w:rsid w:val="003D5FDB"/>
    <w:rsid w:val="003E0AEF"/>
    <w:rsid w:val="00401341"/>
    <w:rsid w:val="004065E6"/>
    <w:rsid w:val="00407FDA"/>
    <w:rsid w:val="00417D65"/>
    <w:rsid w:val="004219C3"/>
    <w:rsid w:val="00421C57"/>
    <w:rsid w:val="00422082"/>
    <w:rsid w:val="00423623"/>
    <w:rsid w:val="004244D7"/>
    <w:rsid w:val="0042552D"/>
    <w:rsid w:val="004366EF"/>
    <w:rsid w:val="00437295"/>
    <w:rsid w:val="00440CAF"/>
    <w:rsid w:val="00451AA5"/>
    <w:rsid w:val="00462A8E"/>
    <w:rsid w:val="0048339E"/>
    <w:rsid w:val="004C00CD"/>
    <w:rsid w:val="004C03EE"/>
    <w:rsid w:val="004E4DD9"/>
    <w:rsid w:val="004E58AC"/>
    <w:rsid w:val="004F7ACE"/>
    <w:rsid w:val="004F7F67"/>
    <w:rsid w:val="00514797"/>
    <w:rsid w:val="0051664A"/>
    <w:rsid w:val="00521662"/>
    <w:rsid w:val="00530CDE"/>
    <w:rsid w:val="00543AB6"/>
    <w:rsid w:val="005457A0"/>
    <w:rsid w:val="00552B6F"/>
    <w:rsid w:val="0058067B"/>
    <w:rsid w:val="005B10F1"/>
    <w:rsid w:val="005C162A"/>
    <w:rsid w:val="005C2C7E"/>
    <w:rsid w:val="005C65A1"/>
    <w:rsid w:val="005D1419"/>
    <w:rsid w:val="005D6904"/>
    <w:rsid w:val="00617AF5"/>
    <w:rsid w:val="00620D2F"/>
    <w:rsid w:val="00632995"/>
    <w:rsid w:val="00646F94"/>
    <w:rsid w:val="0065322B"/>
    <w:rsid w:val="00672048"/>
    <w:rsid w:val="00687D75"/>
    <w:rsid w:val="006940A1"/>
    <w:rsid w:val="00695F87"/>
    <w:rsid w:val="0069620D"/>
    <w:rsid w:val="006B0B5C"/>
    <w:rsid w:val="006B25C9"/>
    <w:rsid w:val="006C6DD3"/>
    <w:rsid w:val="006D5422"/>
    <w:rsid w:val="006F466A"/>
    <w:rsid w:val="00701E0D"/>
    <w:rsid w:val="007026D6"/>
    <w:rsid w:val="007052A5"/>
    <w:rsid w:val="00723F8A"/>
    <w:rsid w:val="00753988"/>
    <w:rsid w:val="007646AB"/>
    <w:rsid w:val="0077722B"/>
    <w:rsid w:val="007775C1"/>
    <w:rsid w:val="00790BC1"/>
    <w:rsid w:val="00797849"/>
    <w:rsid w:val="007A418C"/>
    <w:rsid w:val="007B27EE"/>
    <w:rsid w:val="007C423C"/>
    <w:rsid w:val="007D4E17"/>
    <w:rsid w:val="007E2CC8"/>
    <w:rsid w:val="008021C5"/>
    <w:rsid w:val="00806790"/>
    <w:rsid w:val="00810B4A"/>
    <w:rsid w:val="00814F3F"/>
    <w:rsid w:val="00817ECC"/>
    <w:rsid w:val="00834439"/>
    <w:rsid w:val="008368F7"/>
    <w:rsid w:val="00840851"/>
    <w:rsid w:val="008457FB"/>
    <w:rsid w:val="00860157"/>
    <w:rsid w:val="00876566"/>
    <w:rsid w:val="008A48A5"/>
    <w:rsid w:val="008A72F4"/>
    <w:rsid w:val="008A74F7"/>
    <w:rsid w:val="008C2DBA"/>
    <w:rsid w:val="008F7EE7"/>
    <w:rsid w:val="00907A5E"/>
    <w:rsid w:val="009137AE"/>
    <w:rsid w:val="009200CA"/>
    <w:rsid w:val="009313DE"/>
    <w:rsid w:val="00937C89"/>
    <w:rsid w:val="00946BFD"/>
    <w:rsid w:val="00947735"/>
    <w:rsid w:val="009612FF"/>
    <w:rsid w:val="00963C20"/>
    <w:rsid w:val="00966324"/>
    <w:rsid w:val="0097056D"/>
    <w:rsid w:val="00975606"/>
    <w:rsid w:val="00985C23"/>
    <w:rsid w:val="00991841"/>
    <w:rsid w:val="009B1148"/>
    <w:rsid w:val="009E3C00"/>
    <w:rsid w:val="00A105C2"/>
    <w:rsid w:val="00A11C7F"/>
    <w:rsid w:val="00A15D4C"/>
    <w:rsid w:val="00A32091"/>
    <w:rsid w:val="00A34F87"/>
    <w:rsid w:val="00A46DD7"/>
    <w:rsid w:val="00A5663B"/>
    <w:rsid w:val="00A6161D"/>
    <w:rsid w:val="00A634DD"/>
    <w:rsid w:val="00A70542"/>
    <w:rsid w:val="00A71C4B"/>
    <w:rsid w:val="00A8379C"/>
    <w:rsid w:val="00A85B2E"/>
    <w:rsid w:val="00A90F0A"/>
    <w:rsid w:val="00AA4352"/>
    <w:rsid w:val="00AA59FD"/>
    <w:rsid w:val="00AA76E8"/>
    <w:rsid w:val="00AC1234"/>
    <w:rsid w:val="00AC3057"/>
    <w:rsid w:val="00AE0429"/>
    <w:rsid w:val="00AE1621"/>
    <w:rsid w:val="00AE7727"/>
    <w:rsid w:val="00AF3A17"/>
    <w:rsid w:val="00AF49C7"/>
    <w:rsid w:val="00B15267"/>
    <w:rsid w:val="00B165A6"/>
    <w:rsid w:val="00B176B8"/>
    <w:rsid w:val="00B17AE5"/>
    <w:rsid w:val="00B2466A"/>
    <w:rsid w:val="00B526DE"/>
    <w:rsid w:val="00B74135"/>
    <w:rsid w:val="00B9496B"/>
    <w:rsid w:val="00B94F72"/>
    <w:rsid w:val="00BB4220"/>
    <w:rsid w:val="00BD46ED"/>
    <w:rsid w:val="00BF099B"/>
    <w:rsid w:val="00BF5232"/>
    <w:rsid w:val="00C04430"/>
    <w:rsid w:val="00C077C0"/>
    <w:rsid w:val="00C10BD0"/>
    <w:rsid w:val="00C1497C"/>
    <w:rsid w:val="00C1740E"/>
    <w:rsid w:val="00C22B47"/>
    <w:rsid w:val="00C27BEE"/>
    <w:rsid w:val="00C30C0B"/>
    <w:rsid w:val="00C37FB6"/>
    <w:rsid w:val="00C50A55"/>
    <w:rsid w:val="00C7205E"/>
    <w:rsid w:val="00C845C6"/>
    <w:rsid w:val="00C87601"/>
    <w:rsid w:val="00CA1C6C"/>
    <w:rsid w:val="00CD3E59"/>
    <w:rsid w:val="00CD6C7E"/>
    <w:rsid w:val="00CF6008"/>
    <w:rsid w:val="00CF61CB"/>
    <w:rsid w:val="00D108AB"/>
    <w:rsid w:val="00D112CC"/>
    <w:rsid w:val="00D2763D"/>
    <w:rsid w:val="00D30171"/>
    <w:rsid w:val="00D56E05"/>
    <w:rsid w:val="00D64B87"/>
    <w:rsid w:val="00D81348"/>
    <w:rsid w:val="00DB1971"/>
    <w:rsid w:val="00DC29D2"/>
    <w:rsid w:val="00DC4517"/>
    <w:rsid w:val="00DC7226"/>
    <w:rsid w:val="00E076B3"/>
    <w:rsid w:val="00E155CC"/>
    <w:rsid w:val="00E17CB3"/>
    <w:rsid w:val="00E21498"/>
    <w:rsid w:val="00E23A21"/>
    <w:rsid w:val="00E52625"/>
    <w:rsid w:val="00E679AB"/>
    <w:rsid w:val="00E71218"/>
    <w:rsid w:val="00E757BA"/>
    <w:rsid w:val="00E95824"/>
    <w:rsid w:val="00E961FB"/>
    <w:rsid w:val="00E966D0"/>
    <w:rsid w:val="00EA3C79"/>
    <w:rsid w:val="00EB3A15"/>
    <w:rsid w:val="00EB4CBC"/>
    <w:rsid w:val="00EC488D"/>
    <w:rsid w:val="00EC6E92"/>
    <w:rsid w:val="00EE7E28"/>
    <w:rsid w:val="00EF7B63"/>
    <w:rsid w:val="00F12303"/>
    <w:rsid w:val="00F16CF2"/>
    <w:rsid w:val="00F212AD"/>
    <w:rsid w:val="00F54748"/>
    <w:rsid w:val="00F56E36"/>
    <w:rsid w:val="00F71E3C"/>
    <w:rsid w:val="00F8477D"/>
    <w:rsid w:val="00F84864"/>
    <w:rsid w:val="00F85A5F"/>
    <w:rsid w:val="00FB3EB2"/>
    <w:rsid w:val="00FD59EE"/>
    <w:rsid w:val="00FE69D8"/>
    <w:rsid w:val="00FF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A1B2CD"/>
  <w15:docId w15:val="{0C1584D9-5C53-4778-A922-C644C259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864"/>
  </w:style>
  <w:style w:type="paragraph" w:styleId="Ttulo2">
    <w:name w:val="heading 2"/>
    <w:basedOn w:val="Normal"/>
    <w:next w:val="Normal"/>
    <w:link w:val="Ttulo2Car"/>
    <w:qFormat/>
    <w:rsid w:val="001153EA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napToGrid w:val="0"/>
      <w:sz w:val="20"/>
      <w:szCs w:val="20"/>
      <w:lang w:eastAsia="es-E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11492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E3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9E3C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E3C00"/>
  </w:style>
  <w:style w:type="paragraph" w:styleId="Piedepgina">
    <w:name w:val="footer"/>
    <w:basedOn w:val="Normal"/>
    <w:link w:val="PiedepginaCar"/>
    <w:uiPriority w:val="99"/>
    <w:unhideWhenUsed/>
    <w:rsid w:val="009E3C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3C00"/>
  </w:style>
  <w:style w:type="paragraph" w:styleId="Textodeglobo">
    <w:name w:val="Balloon Text"/>
    <w:basedOn w:val="Normal"/>
    <w:link w:val="TextodegloboCar"/>
    <w:uiPriority w:val="99"/>
    <w:semiHidden/>
    <w:unhideWhenUsed/>
    <w:rsid w:val="00AA7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6E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026D6"/>
    <w:pPr>
      <w:ind w:left="720"/>
      <w:contextualSpacing/>
    </w:pPr>
  </w:style>
  <w:style w:type="character" w:styleId="Hipervnculo">
    <w:name w:val="Hyperlink"/>
    <w:rsid w:val="007026D6"/>
    <w:rPr>
      <w:color w:val="0563C1"/>
      <w:u w:val="single"/>
    </w:rPr>
  </w:style>
  <w:style w:type="character" w:customStyle="1" w:styleId="pequea">
    <w:name w:val="pequeña"/>
    <w:rsid w:val="00840851"/>
    <w:rPr>
      <w:rFonts w:ascii="CG Times" w:hAnsi="CG Times"/>
      <w:sz w:val="19"/>
    </w:rPr>
  </w:style>
  <w:style w:type="paragraph" w:customStyle="1" w:styleId="paragraph">
    <w:name w:val="paragraph"/>
    <w:basedOn w:val="Normal"/>
    <w:rsid w:val="00991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pellingerror">
    <w:name w:val="spellingerror"/>
    <w:basedOn w:val="Fuentedeprrafopredeter"/>
    <w:rsid w:val="00991841"/>
  </w:style>
  <w:style w:type="character" w:customStyle="1" w:styleId="normaltextrun">
    <w:name w:val="normaltextrun"/>
    <w:basedOn w:val="Fuentedeprrafopredeter"/>
    <w:rsid w:val="00991841"/>
  </w:style>
  <w:style w:type="character" w:customStyle="1" w:styleId="eop">
    <w:name w:val="eop"/>
    <w:basedOn w:val="Fuentedeprrafopredeter"/>
    <w:rsid w:val="00991841"/>
  </w:style>
  <w:style w:type="character" w:customStyle="1" w:styleId="Ttulo2Car">
    <w:name w:val="Título 2 Car"/>
    <w:basedOn w:val="Fuentedeprrafopredeter"/>
    <w:link w:val="Ttulo2"/>
    <w:rsid w:val="001153EA"/>
    <w:rPr>
      <w:rFonts w:ascii="Times New Roman" w:eastAsia="Times New Roman" w:hAnsi="Times New Roman" w:cs="Times New Roman"/>
      <w:b/>
      <w:snapToGrid w:val="0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unhideWhenUsed/>
    <w:rsid w:val="00115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1153E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nhideWhenUsed/>
    <w:rsid w:val="001153EA"/>
    <w:rPr>
      <w:vertAlign w:val="superscript"/>
    </w:rPr>
  </w:style>
  <w:style w:type="character" w:customStyle="1" w:styleId="Ttulo8Car">
    <w:name w:val="Título 8 Car"/>
    <w:basedOn w:val="Fuentedeprrafopredeter"/>
    <w:link w:val="Ttulo8"/>
    <w:uiPriority w:val="9"/>
    <w:rsid w:val="0011492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styleId="Tablaconcuadrculaclara">
    <w:name w:val="Grid Table Light"/>
    <w:basedOn w:val="Tablanormal"/>
    <w:uiPriority w:val="40"/>
    <w:rsid w:val="00114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fasis">
    <w:name w:val="Emphasis"/>
    <w:basedOn w:val="Fuentedeprrafopredeter"/>
    <w:uiPriority w:val="20"/>
    <w:qFormat/>
    <w:rsid w:val="001A13A6"/>
    <w:rPr>
      <w:b/>
      <w:bCs/>
      <w:i w:val="0"/>
      <w:iCs w:val="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F7A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F7ACE"/>
    <w:rPr>
      <w:rFonts w:ascii="Courier New" w:eastAsia="Times New Roman" w:hAnsi="Courier New" w:cs="Courier New"/>
      <w:sz w:val="20"/>
      <w:szCs w:val="20"/>
      <w:lang w:eastAsia="es-ES"/>
    </w:rPr>
  </w:style>
  <w:style w:type="character" w:styleId="Textoennegrita">
    <w:name w:val="Strong"/>
    <w:basedOn w:val="Fuentedeprrafopredeter"/>
    <w:uiPriority w:val="22"/>
    <w:qFormat/>
    <w:rsid w:val="00FD59EE"/>
    <w:rPr>
      <w:b/>
      <w:bCs/>
    </w:rPr>
  </w:style>
  <w:style w:type="character" w:customStyle="1" w:styleId="st1">
    <w:name w:val="st1"/>
    <w:basedOn w:val="Fuentedeprrafopredeter"/>
    <w:rsid w:val="001F12C8"/>
  </w:style>
  <w:style w:type="paragraph" w:customStyle="1" w:styleId="doc-ti">
    <w:name w:val="doc-ti"/>
    <w:basedOn w:val="Normal"/>
    <w:rsid w:val="00937C89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Nmerodepgina">
    <w:name w:val="page number"/>
    <w:basedOn w:val="Fuentedeprrafopredeter"/>
    <w:uiPriority w:val="99"/>
    <w:unhideWhenUsed/>
    <w:rsid w:val="00970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1877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61247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84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21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9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32254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974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980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873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889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75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2836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739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4149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2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5284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35267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5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19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1881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64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37135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4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1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056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87755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02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816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346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353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1752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0785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105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129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5076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6273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9910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7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1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5266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55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7213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5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51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261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08597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10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141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026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485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668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287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9393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2373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2356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7592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068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9231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343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480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57238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14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05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74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10406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13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559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78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913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5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215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272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4204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4263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5726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6617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03077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5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6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9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35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52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41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5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708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97611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50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53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4268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36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4353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2318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8924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7350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33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se.gov.uk/pesticides/topics/pesticide-approvals/pesticides-registration/data-requirements-handbook/physical.ht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pozo\OneDrive%20-%20Chocolates%20VALOR\Documentos\Plantillas%20personalizadas%20de%20Office\D22-01%20FT%20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c429468b-e1c1-4cf3-8566-00ab4a793afb">
      <Terms xmlns="http://schemas.microsoft.com/office/infopath/2007/PartnerControls"/>
    </lcf76f155ced4ddcb4097134ff3c332f>
    <TaxCatchAll xmlns="e1358c02-b3bf-45f0-91ae-6d05841ccd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153287C4DA584BA7C752A96B3CDB4B" ma:contentTypeVersion="" ma:contentTypeDescription="Crear nuevo documento." ma:contentTypeScope="" ma:versionID="0e11731de136b319bf2e6b729f4aa0fc">
  <xsd:schema xmlns:xsd="http://www.w3.org/2001/XMLSchema" xmlns:xs="http://www.w3.org/2001/XMLSchema" xmlns:p="http://schemas.microsoft.com/office/2006/metadata/properties" xmlns:ns1="http://schemas.microsoft.com/sharepoint/v3" xmlns:ns2="d63f033b-438c-4b16-8001-da068c2bd2ac" xmlns:ns3="c429468b-e1c1-4cf3-8566-00ab4a793afb" xmlns:ns4="e1358c02-b3bf-45f0-91ae-6d05841ccd38" targetNamespace="http://schemas.microsoft.com/office/2006/metadata/properties" ma:root="true" ma:fieldsID="8858dd451fc86ec6529fa1f72741cbe4" ns1:_="" ns2:_="" ns3:_="" ns4:_="">
    <xsd:import namespace="http://schemas.microsoft.com/sharepoint/v3"/>
    <xsd:import namespace="d63f033b-438c-4b16-8001-da068c2bd2ac"/>
    <xsd:import namespace="c429468b-e1c1-4cf3-8566-00ab4a793afb"/>
    <xsd:import namespace="e1358c02-b3bf-45f0-91ae-6d05841ccd3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Propiedades de la Directiva de cumplimiento unificado" ma:description="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Acción de IU de la Directiva de cumplimiento unificado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f033b-438c-4b16-8001-da068c2bd2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9468b-e1c1-4cf3-8566-00ab4a793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8e5ef63a-6ecc-4da1-8697-7f27d120ef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58c02-b3bf-45f0-91ae-6d05841ccd38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640b4b7c-ed65-4793-88e1-324fa19c2900}" ma:internalName="TaxCatchAll" ma:showField="CatchAllData" ma:web="e1358c02-b3bf-45f0-91ae-6d05841ccd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DB9AE3-55A6-4DAF-ADE7-DFF950B45A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BC41C0-8240-49A2-B195-6DACE0CF6ED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29468b-e1c1-4cf3-8566-00ab4a793afb"/>
    <ds:schemaRef ds:uri="e1358c02-b3bf-45f0-91ae-6d05841ccd38"/>
  </ds:schemaRefs>
</ds:datastoreItem>
</file>

<file path=customXml/itemProps3.xml><?xml version="1.0" encoding="utf-8"?>
<ds:datastoreItem xmlns:ds="http://schemas.openxmlformats.org/officeDocument/2006/customXml" ds:itemID="{1C512695-8C2C-4D12-A59D-D424867ECE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FF0F78-55C5-4101-8230-2B2739338416}"/>
</file>

<file path=docProps/app.xml><?xml version="1.0" encoding="utf-8"?>
<Properties xmlns="http://schemas.openxmlformats.org/officeDocument/2006/extended-properties" xmlns:vt="http://schemas.openxmlformats.org/officeDocument/2006/docPropsVTypes">
  <Template>D22-01 FT plantilla.dotx</Template>
  <TotalTime>2</TotalTime>
  <Pages>4</Pages>
  <Words>1298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Links>
    <vt:vector size="6" baseType="variant">
      <vt:variant>
        <vt:i4>6291507</vt:i4>
      </vt:variant>
      <vt:variant>
        <vt:i4>0</vt:i4>
      </vt:variant>
      <vt:variant>
        <vt:i4>0</vt:i4>
      </vt:variant>
      <vt:variant>
        <vt:i4>5</vt:i4>
      </vt:variant>
      <vt:variant>
        <vt:lpwstr>http://www.hse.gov.uk/pesticides/topics/pesticide-approvals/pesticides-registration/data-requirements-handbook/physical.htm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Pozo López</dc:creator>
  <cp:keywords/>
  <dc:description/>
  <cp:lastModifiedBy>Marcos Pozo López</cp:lastModifiedBy>
  <cp:revision>2</cp:revision>
  <cp:lastPrinted>2018-04-06T10:47:00Z</cp:lastPrinted>
  <dcterms:created xsi:type="dcterms:W3CDTF">2023-05-08T09:40:00Z</dcterms:created>
  <dcterms:modified xsi:type="dcterms:W3CDTF">2023-05-08T09:42:00Z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0x010100CB153287C4DA584BA7C752A96B3CDB4B</vt:lpwstr>
  </property>
  <property fmtid="{D5CDD505-2E9C-101B-9397-08002B2CF9AE}" pid="3" name="AuthorIds_UIVersion_4096">
    <vt:lpwstr>111</vt:lpwstr>
  </property>
  <property fmtid="{D5CDD505-2E9C-101B-9397-08002B2CF9AE}" pid="4" name="AuthorIds_UIVersion_1536">
    <vt:lpwstr>70</vt:lpwstr>
  </property>
  <property fmtid="{D5CDD505-2E9C-101B-9397-08002B2CF9AE}" pid="5" name="AuthorIds_UIVersion_1024">
    <vt:lpwstr>70</vt:lpwstr>
  </property>
  <property fmtid="{D5CDD505-2E9C-101B-9397-08002B2CF9AE}" pid="6" name="AuthorIds_UIVersion_512">
    <vt:lpwstr>70</vt:lpwstr>
  </property>
  <property fmtid="{D5CDD505-2E9C-101B-9397-08002B2CF9AE}" pid="7" name="MediaServiceImageTags">
    <vt:lpwstr/>
  </property>
</Properties>
</file>